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98" w:rsidRPr="00944798" w:rsidRDefault="00944798" w:rsidP="00944798">
      <w:pPr>
        <w:spacing w:after="0" w:line="240" w:lineRule="auto"/>
        <w:jc w:val="center"/>
        <w:rPr>
          <w:rFonts w:ascii="Times New Roman" w:eastAsia="Times New Roman" w:hAnsi="Times New Roman" w:cs="Times New Roman"/>
          <w:sz w:val="24"/>
          <w:szCs w:val="24"/>
          <w:lang w:eastAsia="ru-RU"/>
        </w:rPr>
      </w:pPr>
    </w:p>
    <w:p w:rsidR="00944798" w:rsidRPr="00944798" w:rsidRDefault="00944798" w:rsidP="00944798">
      <w:pPr>
        <w:spacing w:after="0" w:line="240" w:lineRule="auto"/>
        <w:jc w:val="center"/>
        <w:rPr>
          <w:rFonts w:ascii="Times New Roman" w:eastAsia="Times New Roman" w:hAnsi="Times New Roman" w:cs="Times New Roman"/>
          <w:b/>
          <w:caps/>
          <w:sz w:val="28"/>
          <w:szCs w:val="28"/>
          <w:lang w:eastAsia="ru-RU"/>
        </w:rPr>
      </w:pPr>
      <w:r w:rsidRPr="00944798">
        <w:rPr>
          <w:rFonts w:ascii="Times New Roman" w:eastAsia="Times New Roman" w:hAnsi="Times New Roman" w:cs="Times New Roman"/>
          <w:b/>
          <w:caps/>
          <w:sz w:val="28"/>
          <w:szCs w:val="28"/>
          <w:lang w:eastAsia="ru-RU"/>
        </w:rPr>
        <w:t>РОССИЙСКАЯ ФЕДЕРАЦИЯ</w:t>
      </w:r>
    </w:p>
    <w:p w:rsidR="00944798" w:rsidRPr="00944798" w:rsidRDefault="00944798" w:rsidP="00944798">
      <w:pPr>
        <w:spacing w:after="0" w:line="240" w:lineRule="auto"/>
        <w:jc w:val="center"/>
        <w:rPr>
          <w:rFonts w:ascii="Times New Roman" w:eastAsia="Times New Roman" w:hAnsi="Times New Roman" w:cs="Times New Roman"/>
          <w:b/>
          <w:sz w:val="28"/>
          <w:szCs w:val="28"/>
          <w:lang w:eastAsia="ru-RU"/>
        </w:rPr>
      </w:pPr>
      <w:r w:rsidRPr="00944798">
        <w:rPr>
          <w:rFonts w:ascii="Times New Roman" w:eastAsia="Times New Roman" w:hAnsi="Times New Roman" w:cs="Times New Roman"/>
          <w:b/>
          <w:sz w:val="28"/>
          <w:szCs w:val="28"/>
          <w:lang w:eastAsia="ru-RU"/>
        </w:rPr>
        <w:t>КАМЧАТСКИЙ  КРАЙ</w:t>
      </w:r>
    </w:p>
    <w:p w:rsidR="00944798" w:rsidRPr="00944798" w:rsidRDefault="00944798" w:rsidP="00944798">
      <w:pPr>
        <w:spacing w:after="0" w:line="240" w:lineRule="auto"/>
        <w:jc w:val="center"/>
        <w:rPr>
          <w:rFonts w:ascii="Times New Roman" w:eastAsia="Times New Roman" w:hAnsi="Times New Roman" w:cs="Times New Roman"/>
          <w:b/>
          <w:sz w:val="28"/>
          <w:szCs w:val="28"/>
          <w:lang w:eastAsia="ru-RU"/>
        </w:rPr>
      </w:pPr>
      <w:r w:rsidRPr="00944798">
        <w:rPr>
          <w:rFonts w:ascii="Times New Roman" w:eastAsia="Times New Roman" w:hAnsi="Times New Roman" w:cs="Times New Roman"/>
          <w:b/>
          <w:sz w:val="28"/>
          <w:szCs w:val="28"/>
          <w:lang w:eastAsia="ru-RU"/>
        </w:rPr>
        <w:t>ТИГИЛЬСКИЙ РАЙОН</w:t>
      </w:r>
    </w:p>
    <w:p w:rsidR="00944798" w:rsidRPr="00944798" w:rsidRDefault="00944798" w:rsidP="00944798">
      <w:pPr>
        <w:spacing w:after="0" w:line="240" w:lineRule="auto"/>
        <w:jc w:val="center"/>
        <w:rPr>
          <w:rFonts w:ascii="Times New Roman" w:eastAsia="Times New Roman" w:hAnsi="Times New Roman" w:cs="Times New Roman"/>
          <w:b/>
          <w:sz w:val="28"/>
          <w:szCs w:val="28"/>
          <w:lang w:eastAsia="ru-RU"/>
        </w:rPr>
      </w:pPr>
      <w:r w:rsidRPr="00944798">
        <w:rPr>
          <w:rFonts w:ascii="Times New Roman" w:eastAsia="Times New Roman" w:hAnsi="Times New Roman" w:cs="Times New Roman"/>
          <w:b/>
          <w:sz w:val="28"/>
          <w:szCs w:val="28"/>
          <w:lang w:eastAsia="ru-RU"/>
        </w:rPr>
        <w:t xml:space="preserve">СЕЛЬСКОЕ ПОСЕЛЕНИЕ «СЕЛО </w:t>
      </w:r>
      <w:proofErr w:type="gramStart"/>
      <w:r w:rsidRPr="00944798">
        <w:rPr>
          <w:rFonts w:ascii="Times New Roman" w:eastAsia="Times New Roman" w:hAnsi="Times New Roman" w:cs="Times New Roman"/>
          <w:b/>
          <w:sz w:val="28"/>
          <w:szCs w:val="28"/>
          <w:lang w:eastAsia="ru-RU"/>
        </w:rPr>
        <w:t>ЛЕСНАЯ</w:t>
      </w:r>
      <w:proofErr w:type="gramEnd"/>
      <w:r w:rsidRPr="00944798">
        <w:rPr>
          <w:rFonts w:ascii="Times New Roman" w:eastAsia="Times New Roman" w:hAnsi="Times New Roman" w:cs="Times New Roman"/>
          <w:b/>
          <w:sz w:val="28"/>
          <w:szCs w:val="28"/>
          <w:lang w:eastAsia="ru-RU"/>
        </w:rPr>
        <w:t>»</w:t>
      </w:r>
    </w:p>
    <w:p w:rsidR="00944798" w:rsidRPr="00944798" w:rsidRDefault="00944798" w:rsidP="00944798">
      <w:pPr>
        <w:spacing w:after="0" w:line="240" w:lineRule="auto"/>
        <w:jc w:val="center"/>
        <w:rPr>
          <w:rFonts w:ascii="Times New Roman" w:eastAsia="Times New Roman" w:hAnsi="Times New Roman" w:cs="Times New Roman"/>
          <w:b/>
          <w:sz w:val="28"/>
          <w:szCs w:val="28"/>
          <w:lang w:eastAsia="ru-RU"/>
        </w:rPr>
      </w:pPr>
      <w:r w:rsidRPr="00944798">
        <w:rPr>
          <w:rFonts w:ascii="Times New Roman" w:eastAsia="Times New Roman" w:hAnsi="Times New Roman" w:cs="Times New Roman"/>
          <w:b/>
          <w:sz w:val="28"/>
          <w:szCs w:val="28"/>
          <w:lang w:eastAsia="ru-RU"/>
        </w:rPr>
        <w:t>ГЛАВА АДМИНИСТРАЦИИ</w:t>
      </w:r>
    </w:p>
    <w:p w:rsidR="00944798" w:rsidRPr="00944798" w:rsidRDefault="00944798" w:rsidP="00944798">
      <w:pPr>
        <w:pBdr>
          <w:bottom w:val="single" w:sz="12" w:space="1" w:color="auto"/>
        </w:pBdr>
        <w:spacing w:after="0" w:line="240" w:lineRule="auto"/>
        <w:jc w:val="center"/>
        <w:rPr>
          <w:rFonts w:ascii="Times New Roman" w:eastAsia="Times New Roman" w:hAnsi="Times New Roman" w:cs="Times New Roman"/>
          <w:sz w:val="20"/>
          <w:szCs w:val="20"/>
          <w:lang w:eastAsia="ru-RU"/>
        </w:rPr>
      </w:pPr>
      <w:r w:rsidRPr="00944798">
        <w:rPr>
          <w:rFonts w:ascii="Times New Roman" w:eastAsia="Times New Roman" w:hAnsi="Times New Roman" w:cs="Times New Roman"/>
          <w:sz w:val="20"/>
          <w:szCs w:val="20"/>
          <w:lang w:eastAsia="ru-RU"/>
        </w:rPr>
        <w:t xml:space="preserve">688901  Камчатский край  Тигильский   район  </w:t>
      </w:r>
      <w:proofErr w:type="spellStart"/>
      <w:r w:rsidRPr="00944798">
        <w:rPr>
          <w:rFonts w:ascii="Times New Roman" w:eastAsia="Times New Roman" w:hAnsi="Times New Roman" w:cs="Times New Roman"/>
          <w:sz w:val="20"/>
          <w:szCs w:val="20"/>
          <w:lang w:eastAsia="ru-RU"/>
        </w:rPr>
        <w:t>с</w:t>
      </w:r>
      <w:proofErr w:type="gramStart"/>
      <w:r w:rsidRPr="00944798">
        <w:rPr>
          <w:rFonts w:ascii="Times New Roman" w:eastAsia="Times New Roman" w:hAnsi="Times New Roman" w:cs="Times New Roman"/>
          <w:sz w:val="20"/>
          <w:szCs w:val="20"/>
          <w:lang w:eastAsia="ru-RU"/>
        </w:rPr>
        <w:t>.Л</w:t>
      </w:r>
      <w:proofErr w:type="gramEnd"/>
      <w:r w:rsidRPr="00944798">
        <w:rPr>
          <w:rFonts w:ascii="Times New Roman" w:eastAsia="Times New Roman" w:hAnsi="Times New Roman" w:cs="Times New Roman"/>
          <w:sz w:val="20"/>
          <w:szCs w:val="20"/>
          <w:lang w:eastAsia="ru-RU"/>
        </w:rPr>
        <w:t>есная</w:t>
      </w:r>
      <w:proofErr w:type="spellEnd"/>
      <w:r w:rsidRPr="00944798">
        <w:rPr>
          <w:rFonts w:ascii="Times New Roman" w:eastAsia="Times New Roman" w:hAnsi="Times New Roman" w:cs="Times New Roman"/>
          <w:sz w:val="20"/>
          <w:szCs w:val="20"/>
          <w:lang w:eastAsia="ru-RU"/>
        </w:rPr>
        <w:t xml:space="preserve">  </w:t>
      </w:r>
      <w:proofErr w:type="spellStart"/>
      <w:r w:rsidRPr="00944798">
        <w:rPr>
          <w:rFonts w:ascii="Times New Roman" w:eastAsia="Times New Roman" w:hAnsi="Times New Roman" w:cs="Times New Roman"/>
          <w:sz w:val="20"/>
          <w:szCs w:val="20"/>
          <w:lang w:eastAsia="ru-RU"/>
        </w:rPr>
        <w:t>ул.Депутатская</w:t>
      </w:r>
      <w:proofErr w:type="spellEnd"/>
      <w:r w:rsidRPr="00944798">
        <w:rPr>
          <w:rFonts w:ascii="Times New Roman" w:eastAsia="Times New Roman" w:hAnsi="Times New Roman" w:cs="Times New Roman"/>
          <w:sz w:val="20"/>
          <w:szCs w:val="20"/>
          <w:lang w:eastAsia="ru-RU"/>
        </w:rPr>
        <w:t xml:space="preserve">  д.7  тел./факс  415-372-00-16</w:t>
      </w:r>
    </w:p>
    <w:p w:rsidR="00944798" w:rsidRPr="00944798" w:rsidRDefault="00944798" w:rsidP="00944798">
      <w:pPr>
        <w:keepNext/>
        <w:spacing w:after="0" w:line="240" w:lineRule="auto"/>
        <w:jc w:val="center"/>
        <w:outlineLvl w:val="0"/>
        <w:rPr>
          <w:rFonts w:ascii="Times New Roman" w:eastAsia="Times New Roman" w:hAnsi="Times New Roman" w:cs="Times New Roman"/>
          <w:b/>
          <w:caps/>
          <w:sz w:val="28"/>
          <w:szCs w:val="20"/>
          <w:lang w:eastAsia="ru-RU"/>
        </w:rPr>
      </w:pPr>
    </w:p>
    <w:p w:rsidR="00944798" w:rsidRPr="00944798" w:rsidRDefault="00944798" w:rsidP="00944798">
      <w:pPr>
        <w:keepNext/>
        <w:spacing w:after="0" w:line="240" w:lineRule="auto"/>
        <w:jc w:val="center"/>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caps/>
          <w:sz w:val="28"/>
          <w:szCs w:val="20"/>
          <w:lang w:eastAsia="ru-RU"/>
        </w:rPr>
        <w:t>ПОСТАНОВЛЕНИЕ  № 21</w:t>
      </w:r>
      <w:r w:rsidRPr="00944798">
        <w:rPr>
          <w:rFonts w:ascii="Times New Roman" w:eastAsia="Times New Roman" w:hAnsi="Times New Roman" w:cs="Times New Roman"/>
          <w:b/>
          <w:caps/>
          <w:sz w:val="28"/>
          <w:szCs w:val="20"/>
          <w:lang w:eastAsia="ru-RU"/>
        </w:rPr>
        <w:t xml:space="preserve"> от  </w:t>
      </w:r>
      <w:r w:rsidR="001F45AC">
        <w:rPr>
          <w:rFonts w:ascii="Times New Roman" w:eastAsia="Times New Roman" w:hAnsi="Times New Roman" w:cs="Times New Roman"/>
          <w:b/>
          <w:caps/>
          <w:sz w:val="28"/>
          <w:szCs w:val="20"/>
          <w:lang w:eastAsia="ru-RU"/>
        </w:rPr>
        <w:t>20</w:t>
      </w:r>
      <w:r w:rsidRPr="00944798">
        <w:rPr>
          <w:rFonts w:ascii="Times New Roman" w:eastAsia="Times New Roman" w:hAnsi="Times New Roman" w:cs="Times New Roman"/>
          <w:b/>
          <w:caps/>
          <w:sz w:val="28"/>
          <w:szCs w:val="20"/>
          <w:lang w:eastAsia="ru-RU"/>
        </w:rPr>
        <w:t>.</w:t>
      </w:r>
      <w:r>
        <w:rPr>
          <w:rFonts w:ascii="Times New Roman" w:eastAsia="Times New Roman" w:hAnsi="Times New Roman" w:cs="Times New Roman"/>
          <w:b/>
          <w:caps/>
          <w:sz w:val="28"/>
          <w:szCs w:val="20"/>
          <w:lang w:eastAsia="ru-RU"/>
        </w:rPr>
        <w:t>11</w:t>
      </w:r>
      <w:r w:rsidRPr="00944798">
        <w:rPr>
          <w:rFonts w:ascii="Times New Roman" w:eastAsia="Times New Roman" w:hAnsi="Times New Roman" w:cs="Times New Roman"/>
          <w:b/>
          <w:caps/>
          <w:sz w:val="28"/>
          <w:szCs w:val="20"/>
          <w:lang w:eastAsia="ru-RU"/>
        </w:rPr>
        <w:t>.2013 г.</w:t>
      </w:r>
    </w:p>
    <w:p w:rsidR="00944798" w:rsidRPr="00944798" w:rsidRDefault="00944798" w:rsidP="00944798">
      <w:pPr>
        <w:spacing w:after="0" w:line="240" w:lineRule="auto"/>
        <w:ind w:left="708" w:firstLine="708"/>
        <w:jc w:val="right"/>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 xml:space="preserve"> </w:t>
      </w:r>
    </w:p>
    <w:p w:rsidR="00944798" w:rsidRPr="001F45AC" w:rsidRDefault="00944798" w:rsidP="00944798">
      <w:pPr>
        <w:spacing w:after="0" w:line="240" w:lineRule="auto"/>
        <w:ind w:left="708" w:firstLine="708"/>
        <w:jc w:val="right"/>
        <w:rPr>
          <w:rFonts w:ascii="Times New Roman" w:eastAsia="Times New Roman" w:hAnsi="Times New Roman" w:cs="Times New Roman"/>
          <w:sz w:val="28"/>
          <w:szCs w:val="28"/>
          <w:lang w:eastAsia="ru-RU"/>
        </w:rPr>
      </w:pPr>
    </w:p>
    <w:p w:rsidR="00944798" w:rsidRPr="001F45AC" w:rsidRDefault="00944798" w:rsidP="00944798">
      <w:pPr>
        <w:spacing w:after="0" w:line="240" w:lineRule="auto"/>
        <w:rPr>
          <w:rFonts w:ascii="Times New Roman" w:eastAsia="Times New Roman" w:hAnsi="Times New Roman" w:cs="Times New Roman"/>
          <w:sz w:val="28"/>
          <w:szCs w:val="28"/>
          <w:lang w:eastAsia="ru-RU"/>
        </w:rPr>
      </w:pPr>
      <w:r w:rsidRPr="001F45AC">
        <w:rPr>
          <w:rFonts w:ascii="Times New Roman" w:eastAsia="Times New Roman" w:hAnsi="Times New Roman" w:cs="Times New Roman"/>
          <w:sz w:val="28"/>
          <w:szCs w:val="28"/>
          <w:lang w:eastAsia="ru-RU"/>
        </w:rPr>
        <w:t xml:space="preserve">Об утверждении Положения </w:t>
      </w:r>
    </w:p>
    <w:p w:rsidR="00944798" w:rsidRPr="001F45AC" w:rsidRDefault="00944798" w:rsidP="00944798">
      <w:pPr>
        <w:spacing w:after="0" w:line="240" w:lineRule="auto"/>
        <w:rPr>
          <w:rFonts w:ascii="Times New Roman" w:eastAsia="Times New Roman" w:hAnsi="Times New Roman" w:cs="Times New Roman"/>
          <w:sz w:val="28"/>
          <w:szCs w:val="28"/>
          <w:lang w:eastAsia="ru-RU"/>
        </w:rPr>
      </w:pPr>
      <w:r w:rsidRPr="001F45AC">
        <w:rPr>
          <w:rFonts w:ascii="Times New Roman" w:eastAsia="Times New Roman" w:hAnsi="Times New Roman" w:cs="Times New Roman"/>
          <w:sz w:val="28"/>
          <w:szCs w:val="28"/>
          <w:lang w:eastAsia="ru-RU"/>
        </w:rPr>
        <w:t xml:space="preserve">о муниципальном жилищном </w:t>
      </w:r>
    </w:p>
    <w:p w:rsidR="00944798" w:rsidRPr="001F45AC" w:rsidRDefault="00944798" w:rsidP="00944798">
      <w:pPr>
        <w:spacing w:after="0" w:line="240" w:lineRule="auto"/>
        <w:rPr>
          <w:rFonts w:ascii="Times New Roman" w:eastAsia="Times New Roman" w:hAnsi="Times New Roman" w:cs="Times New Roman"/>
          <w:sz w:val="28"/>
          <w:szCs w:val="28"/>
          <w:lang w:eastAsia="ru-RU"/>
        </w:rPr>
      </w:pPr>
      <w:proofErr w:type="gramStart"/>
      <w:r w:rsidRPr="001F45AC">
        <w:rPr>
          <w:rFonts w:ascii="Times New Roman" w:eastAsia="Times New Roman" w:hAnsi="Times New Roman" w:cs="Times New Roman"/>
          <w:sz w:val="28"/>
          <w:szCs w:val="28"/>
          <w:lang w:eastAsia="ru-RU"/>
        </w:rPr>
        <w:t>контроле</w:t>
      </w:r>
      <w:proofErr w:type="gramEnd"/>
      <w:r w:rsidRPr="001F45AC">
        <w:rPr>
          <w:rFonts w:ascii="Times New Roman" w:eastAsia="Times New Roman" w:hAnsi="Times New Roman" w:cs="Times New Roman"/>
          <w:sz w:val="28"/>
          <w:szCs w:val="28"/>
          <w:lang w:eastAsia="ru-RU"/>
        </w:rPr>
        <w:t xml:space="preserve"> на территории  </w:t>
      </w:r>
    </w:p>
    <w:p w:rsidR="00944798" w:rsidRDefault="00944798" w:rsidP="00944798">
      <w:pPr>
        <w:spacing w:after="0" w:line="240" w:lineRule="auto"/>
        <w:rPr>
          <w:rFonts w:ascii="Times New Roman" w:eastAsia="Times New Roman" w:hAnsi="Times New Roman" w:cs="Times New Roman"/>
          <w:sz w:val="28"/>
          <w:szCs w:val="28"/>
          <w:lang w:eastAsia="ru-RU"/>
        </w:rPr>
      </w:pPr>
      <w:r w:rsidRPr="001F45AC">
        <w:rPr>
          <w:rFonts w:ascii="Times New Roman" w:eastAsia="Times New Roman" w:hAnsi="Times New Roman" w:cs="Times New Roman"/>
          <w:sz w:val="28"/>
          <w:szCs w:val="28"/>
          <w:lang w:eastAsia="ru-RU"/>
        </w:rPr>
        <w:t>муниципального образования</w:t>
      </w:r>
      <w:r w:rsidR="001F45AC">
        <w:rPr>
          <w:rFonts w:ascii="Times New Roman" w:eastAsia="Times New Roman" w:hAnsi="Times New Roman" w:cs="Times New Roman"/>
          <w:sz w:val="28"/>
          <w:szCs w:val="28"/>
          <w:lang w:eastAsia="ru-RU"/>
        </w:rPr>
        <w:t xml:space="preserve"> </w:t>
      </w:r>
    </w:p>
    <w:p w:rsidR="001F45AC" w:rsidRPr="001F45AC" w:rsidRDefault="001F45AC" w:rsidP="009447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«село </w:t>
      </w:r>
      <w:proofErr w:type="gramStart"/>
      <w:r>
        <w:rPr>
          <w:rFonts w:ascii="Times New Roman" w:eastAsia="Times New Roman" w:hAnsi="Times New Roman" w:cs="Times New Roman"/>
          <w:sz w:val="28"/>
          <w:szCs w:val="28"/>
          <w:lang w:eastAsia="ru-RU"/>
        </w:rPr>
        <w:t>Лесная</w:t>
      </w:r>
      <w:proofErr w:type="gramEnd"/>
      <w:r>
        <w:rPr>
          <w:rFonts w:ascii="Times New Roman" w:eastAsia="Times New Roman" w:hAnsi="Times New Roman" w:cs="Times New Roman"/>
          <w:sz w:val="28"/>
          <w:szCs w:val="28"/>
          <w:lang w:eastAsia="ru-RU"/>
        </w:rPr>
        <w:t>»</w:t>
      </w:r>
    </w:p>
    <w:p w:rsidR="00944798" w:rsidRPr="001F45AC" w:rsidRDefault="00944798" w:rsidP="00944798">
      <w:pPr>
        <w:spacing w:after="0" w:line="240" w:lineRule="auto"/>
        <w:rPr>
          <w:rFonts w:ascii="Times New Roman" w:eastAsia="Times New Roman" w:hAnsi="Times New Roman" w:cs="Times New Roman"/>
          <w:sz w:val="28"/>
          <w:szCs w:val="28"/>
          <w:lang w:eastAsia="ru-RU"/>
        </w:rPr>
      </w:pPr>
    </w:p>
    <w:p w:rsidR="00944798" w:rsidRPr="001F45AC" w:rsidRDefault="00944798" w:rsidP="00944798">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F45AC">
        <w:rPr>
          <w:rFonts w:ascii="Times New Roman" w:eastAsia="Times New Roman" w:hAnsi="Times New Roman" w:cs="Times New Roman"/>
          <w:color w:val="000000"/>
          <w:sz w:val="28"/>
          <w:szCs w:val="28"/>
          <w:lang w:eastAsia="ru-RU"/>
        </w:rPr>
        <w:t>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«село Лесная»</w:t>
      </w:r>
      <w:proofErr w:type="gramEnd"/>
    </w:p>
    <w:p w:rsidR="00944798" w:rsidRPr="001F45AC" w:rsidRDefault="00944798" w:rsidP="00944798">
      <w:pPr>
        <w:spacing w:after="0" w:line="240" w:lineRule="auto"/>
        <w:ind w:firstLine="708"/>
        <w:jc w:val="both"/>
        <w:rPr>
          <w:rFonts w:ascii="Times New Roman" w:eastAsia="Times New Roman" w:hAnsi="Times New Roman" w:cs="Times New Roman"/>
          <w:color w:val="000000"/>
          <w:sz w:val="28"/>
          <w:szCs w:val="28"/>
          <w:lang w:eastAsia="ru-RU"/>
        </w:rPr>
      </w:pPr>
      <w:r w:rsidRPr="001F45AC">
        <w:rPr>
          <w:rFonts w:ascii="Times New Roman" w:eastAsia="Times New Roman" w:hAnsi="Times New Roman" w:cs="Times New Roman"/>
          <w:color w:val="000000"/>
          <w:sz w:val="28"/>
          <w:szCs w:val="28"/>
          <w:lang w:eastAsia="ru-RU"/>
        </w:rPr>
        <w:t xml:space="preserve"> </w:t>
      </w:r>
    </w:p>
    <w:p w:rsidR="00944798" w:rsidRPr="001F45AC" w:rsidRDefault="00944798" w:rsidP="00944798">
      <w:pPr>
        <w:spacing w:after="0" w:line="240" w:lineRule="auto"/>
        <w:jc w:val="both"/>
        <w:rPr>
          <w:rFonts w:ascii="Times New Roman" w:eastAsia="Times New Roman" w:hAnsi="Times New Roman" w:cs="Times New Roman"/>
          <w:color w:val="000000"/>
          <w:sz w:val="28"/>
          <w:szCs w:val="28"/>
          <w:lang w:eastAsia="ru-RU"/>
        </w:rPr>
      </w:pPr>
      <w:r w:rsidRPr="001F45AC">
        <w:rPr>
          <w:rFonts w:ascii="Times New Roman" w:eastAsia="Times New Roman" w:hAnsi="Times New Roman" w:cs="Times New Roman"/>
          <w:color w:val="000000"/>
          <w:sz w:val="28"/>
          <w:szCs w:val="28"/>
          <w:lang w:eastAsia="ru-RU"/>
        </w:rPr>
        <w:t>ПОСТАНОВИЛ:</w:t>
      </w:r>
    </w:p>
    <w:p w:rsidR="00944798" w:rsidRPr="001F45AC" w:rsidRDefault="00944798" w:rsidP="001F45AC">
      <w:pPr>
        <w:pStyle w:val="a3"/>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5AC">
        <w:rPr>
          <w:rFonts w:ascii="Times New Roman" w:eastAsia="Times New Roman" w:hAnsi="Times New Roman" w:cs="Times New Roman"/>
          <w:sz w:val="28"/>
          <w:szCs w:val="28"/>
          <w:lang w:eastAsia="ru-RU"/>
        </w:rPr>
        <w:t>Утвердить Положение о муниципальном жилищном контроле на территории муниципального образования  согласно приложению к настоящему решению.</w:t>
      </w:r>
    </w:p>
    <w:p w:rsidR="001F45AC" w:rsidRPr="001F45AC" w:rsidRDefault="001F45AC" w:rsidP="001F45AC">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1F45AC">
        <w:rPr>
          <w:rFonts w:ascii="Times New Roman" w:eastAsia="Times New Roman" w:hAnsi="Times New Roman" w:cs="Times New Roman"/>
          <w:sz w:val="28"/>
          <w:szCs w:val="28"/>
          <w:lang w:eastAsia="ru-RU"/>
        </w:rPr>
        <w:t xml:space="preserve">Обнародовать настоящее постановление в порядке, определенном Уставом сельского поселения «село </w:t>
      </w:r>
      <w:proofErr w:type="gramStart"/>
      <w:r w:rsidRPr="001F45AC">
        <w:rPr>
          <w:rFonts w:ascii="Times New Roman" w:eastAsia="Times New Roman" w:hAnsi="Times New Roman" w:cs="Times New Roman"/>
          <w:sz w:val="28"/>
          <w:szCs w:val="28"/>
          <w:lang w:eastAsia="ru-RU"/>
        </w:rPr>
        <w:t>Лесная</w:t>
      </w:r>
      <w:proofErr w:type="gramEnd"/>
      <w:r w:rsidRPr="001F45AC">
        <w:rPr>
          <w:rFonts w:ascii="Times New Roman" w:eastAsia="Times New Roman" w:hAnsi="Times New Roman" w:cs="Times New Roman"/>
          <w:sz w:val="28"/>
          <w:szCs w:val="28"/>
          <w:lang w:eastAsia="ru-RU"/>
        </w:rPr>
        <w:t>».</w:t>
      </w:r>
    </w:p>
    <w:p w:rsidR="001F45AC" w:rsidRPr="001F45AC" w:rsidRDefault="001F45AC" w:rsidP="001F45AC">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1F45AC">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обнародования. </w:t>
      </w:r>
    </w:p>
    <w:p w:rsidR="001F45AC" w:rsidRPr="001F45AC" w:rsidRDefault="001F45AC" w:rsidP="001F45AC">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1F45AC">
        <w:rPr>
          <w:rFonts w:ascii="Times New Roman" w:eastAsia="Times New Roman" w:hAnsi="Times New Roman" w:cs="Times New Roman"/>
          <w:sz w:val="28"/>
          <w:szCs w:val="28"/>
          <w:lang w:eastAsia="ru-RU"/>
        </w:rPr>
        <w:t xml:space="preserve">Контроль над исполнением настоящего постановления возложить на Нестерову Антонину Андреевну, консультанта администрации сельского поселения «село </w:t>
      </w:r>
      <w:proofErr w:type="gramStart"/>
      <w:r w:rsidRPr="001F45AC">
        <w:rPr>
          <w:rFonts w:ascii="Times New Roman" w:eastAsia="Times New Roman" w:hAnsi="Times New Roman" w:cs="Times New Roman"/>
          <w:sz w:val="28"/>
          <w:szCs w:val="28"/>
          <w:lang w:eastAsia="ru-RU"/>
        </w:rPr>
        <w:t>Лесная</w:t>
      </w:r>
      <w:proofErr w:type="gramEnd"/>
      <w:r w:rsidRPr="001F45AC">
        <w:rPr>
          <w:rFonts w:ascii="Times New Roman" w:eastAsia="Times New Roman" w:hAnsi="Times New Roman" w:cs="Times New Roman"/>
          <w:sz w:val="28"/>
          <w:szCs w:val="28"/>
          <w:lang w:eastAsia="ru-RU"/>
        </w:rPr>
        <w:t>»</w:t>
      </w:r>
    </w:p>
    <w:p w:rsidR="001F45AC" w:rsidRPr="001F45AC" w:rsidRDefault="001F45AC" w:rsidP="001F45AC">
      <w:pPr>
        <w:spacing w:after="0"/>
        <w:jc w:val="both"/>
        <w:rPr>
          <w:rFonts w:ascii="Times New Roman" w:eastAsia="Times New Roman" w:hAnsi="Times New Roman" w:cs="Times New Roman"/>
          <w:sz w:val="28"/>
          <w:szCs w:val="28"/>
          <w:lang w:eastAsia="ru-RU"/>
        </w:rPr>
      </w:pPr>
    </w:p>
    <w:p w:rsidR="001F45AC" w:rsidRPr="001F45AC" w:rsidRDefault="001F45AC" w:rsidP="001F45AC">
      <w:pPr>
        <w:spacing w:after="0"/>
        <w:jc w:val="both"/>
        <w:rPr>
          <w:rFonts w:ascii="Times New Roman" w:eastAsia="Times New Roman" w:hAnsi="Times New Roman" w:cs="Times New Roman"/>
          <w:sz w:val="28"/>
          <w:szCs w:val="28"/>
          <w:lang w:eastAsia="ru-RU"/>
        </w:rPr>
      </w:pPr>
    </w:p>
    <w:p w:rsidR="001F45AC" w:rsidRPr="009942DA" w:rsidRDefault="001F45AC" w:rsidP="001F45AC">
      <w:pPr>
        <w:spacing w:after="0"/>
        <w:jc w:val="both"/>
        <w:rPr>
          <w:rFonts w:ascii="Times New Roman" w:eastAsia="Times New Roman" w:hAnsi="Times New Roman" w:cs="Times New Roman"/>
          <w:sz w:val="26"/>
          <w:szCs w:val="26"/>
          <w:lang w:eastAsia="ru-RU"/>
        </w:rPr>
      </w:pPr>
    </w:p>
    <w:p w:rsidR="001F45AC" w:rsidRPr="001F45AC" w:rsidRDefault="001F45AC" w:rsidP="001F45AC">
      <w:pPr>
        <w:spacing w:after="0"/>
        <w:jc w:val="both"/>
        <w:rPr>
          <w:rFonts w:ascii="Times New Roman" w:eastAsia="Times New Roman" w:hAnsi="Times New Roman" w:cs="Times New Roman"/>
          <w:sz w:val="28"/>
          <w:szCs w:val="28"/>
          <w:lang w:eastAsia="ru-RU"/>
        </w:rPr>
      </w:pPr>
      <w:r w:rsidRPr="001F45AC">
        <w:rPr>
          <w:rFonts w:ascii="Times New Roman" w:eastAsia="Times New Roman" w:hAnsi="Times New Roman" w:cs="Times New Roman"/>
          <w:sz w:val="28"/>
          <w:szCs w:val="28"/>
          <w:lang w:eastAsia="ru-RU"/>
        </w:rPr>
        <w:t>Глава администрации</w:t>
      </w:r>
    </w:p>
    <w:p w:rsidR="001F45AC" w:rsidRPr="001F45AC" w:rsidRDefault="001F45AC" w:rsidP="001F45AC">
      <w:pPr>
        <w:tabs>
          <w:tab w:val="left" w:pos="6000"/>
        </w:tabs>
        <w:spacing w:after="0"/>
        <w:jc w:val="both"/>
        <w:rPr>
          <w:rFonts w:ascii="Times New Roman" w:eastAsia="Times New Roman" w:hAnsi="Times New Roman" w:cs="Times New Roman"/>
          <w:sz w:val="28"/>
          <w:szCs w:val="28"/>
          <w:lang w:eastAsia="ru-RU"/>
        </w:rPr>
      </w:pPr>
      <w:r w:rsidRPr="001F45AC">
        <w:rPr>
          <w:rFonts w:ascii="Times New Roman" w:eastAsia="Times New Roman" w:hAnsi="Times New Roman" w:cs="Times New Roman"/>
          <w:sz w:val="28"/>
          <w:szCs w:val="28"/>
          <w:lang w:eastAsia="ru-RU"/>
        </w:rPr>
        <w:t xml:space="preserve">сельского поселения «село </w:t>
      </w:r>
      <w:proofErr w:type="gramStart"/>
      <w:r w:rsidRPr="001F45AC">
        <w:rPr>
          <w:rFonts w:ascii="Times New Roman" w:eastAsia="Times New Roman" w:hAnsi="Times New Roman" w:cs="Times New Roman"/>
          <w:sz w:val="28"/>
          <w:szCs w:val="28"/>
          <w:lang w:eastAsia="ru-RU"/>
        </w:rPr>
        <w:t>Лесная</w:t>
      </w:r>
      <w:proofErr w:type="gramEnd"/>
      <w:r w:rsidRPr="001F45AC">
        <w:rPr>
          <w:rFonts w:ascii="Times New Roman" w:eastAsia="Times New Roman" w:hAnsi="Times New Roman" w:cs="Times New Roman"/>
          <w:sz w:val="28"/>
          <w:szCs w:val="28"/>
          <w:lang w:eastAsia="ru-RU"/>
        </w:rPr>
        <w:t>»</w:t>
      </w:r>
      <w:r w:rsidRPr="001F45AC">
        <w:rPr>
          <w:rFonts w:ascii="Times New Roman" w:eastAsia="Times New Roman" w:hAnsi="Times New Roman" w:cs="Times New Roman"/>
          <w:sz w:val="28"/>
          <w:szCs w:val="28"/>
          <w:lang w:eastAsia="ru-RU"/>
        </w:rPr>
        <w:tab/>
        <w:t>К. П. Харитонов</w:t>
      </w:r>
    </w:p>
    <w:p w:rsidR="001F45AC" w:rsidRPr="001F45AC" w:rsidRDefault="001F45AC" w:rsidP="001F45AC">
      <w:pPr>
        <w:spacing w:after="0"/>
        <w:jc w:val="both"/>
        <w:rPr>
          <w:rFonts w:ascii="Times New Roman" w:eastAsia="Times New Roman" w:hAnsi="Times New Roman" w:cs="Times New Roman"/>
          <w:sz w:val="28"/>
          <w:szCs w:val="28"/>
          <w:lang w:eastAsia="ru-RU"/>
        </w:rPr>
      </w:pPr>
    </w:p>
    <w:p w:rsidR="00944798" w:rsidRPr="00944798" w:rsidRDefault="00944798" w:rsidP="00944798">
      <w:pPr>
        <w:spacing w:after="0" w:line="240" w:lineRule="auto"/>
        <w:rPr>
          <w:rFonts w:ascii="Times New Roman" w:eastAsia="Times New Roman" w:hAnsi="Times New Roman" w:cs="Times New Roman"/>
          <w:sz w:val="24"/>
          <w:szCs w:val="24"/>
          <w:lang w:eastAsia="ru-RU"/>
        </w:rPr>
        <w:sectPr w:rsidR="00944798" w:rsidRPr="00944798">
          <w:pgSz w:w="11907" w:h="16840"/>
          <w:pgMar w:top="1134" w:right="851" w:bottom="1134" w:left="1620" w:header="505" w:footer="1134" w:gutter="0"/>
          <w:cols w:space="720"/>
        </w:sectPr>
      </w:pPr>
    </w:p>
    <w:p w:rsidR="00944798" w:rsidRPr="00944798" w:rsidRDefault="00944798" w:rsidP="00944798">
      <w:pPr>
        <w:spacing w:after="0" w:line="240" w:lineRule="auto"/>
        <w:jc w:val="both"/>
        <w:rPr>
          <w:rFonts w:ascii="Times New Roman" w:eastAsia="Times New Roman" w:hAnsi="Times New Roman" w:cs="Times New Roman"/>
          <w:sz w:val="16"/>
          <w:szCs w:val="16"/>
          <w:lang w:eastAsia="ru-RU"/>
        </w:rPr>
      </w:pPr>
    </w:p>
    <w:p w:rsidR="00944798" w:rsidRPr="00944798" w:rsidRDefault="00944798" w:rsidP="00944798">
      <w:pPr>
        <w:spacing w:after="0" w:line="240" w:lineRule="auto"/>
        <w:ind w:left="5670"/>
        <w:jc w:val="right"/>
        <w:rPr>
          <w:rFonts w:ascii="Times New Roman" w:eastAsia="Times New Roman" w:hAnsi="Times New Roman" w:cs="Times New Roman"/>
          <w:sz w:val="16"/>
          <w:szCs w:val="16"/>
          <w:lang w:eastAsia="ru-RU"/>
        </w:rPr>
      </w:pPr>
      <w:r w:rsidRPr="00944798">
        <w:rPr>
          <w:rFonts w:ascii="Times New Roman" w:eastAsia="Times New Roman" w:hAnsi="Times New Roman" w:cs="Times New Roman"/>
          <w:sz w:val="16"/>
          <w:szCs w:val="16"/>
          <w:lang w:eastAsia="ru-RU"/>
        </w:rPr>
        <w:t>Приложение</w:t>
      </w:r>
    </w:p>
    <w:p w:rsidR="00944798" w:rsidRPr="00944798" w:rsidRDefault="00944798" w:rsidP="00944798">
      <w:pPr>
        <w:spacing w:after="0" w:line="240" w:lineRule="auto"/>
        <w:ind w:left="5670"/>
        <w:jc w:val="right"/>
        <w:rPr>
          <w:rFonts w:ascii="Times New Roman" w:eastAsia="Times New Roman" w:hAnsi="Times New Roman" w:cs="Times New Roman"/>
          <w:sz w:val="16"/>
          <w:szCs w:val="16"/>
          <w:lang w:eastAsia="ru-RU"/>
        </w:rPr>
      </w:pPr>
      <w:proofErr w:type="gramStart"/>
      <w:r w:rsidRPr="00944798">
        <w:rPr>
          <w:rFonts w:ascii="Times New Roman" w:eastAsia="Times New Roman" w:hAnsi="Times New Roman" w:cs="Times New Roman"/>
          <w:sz w:val="16"/>
          <w:szCs w:val="16"/>
          <w:lang w:eastAsia="ru-RU"/>
        </w:rPr>
        <w:t>к</w:t>
      </w:r>
      <w:proofErr w:type="gramEnd"/>
      <w:r w:rsidRPr="00944798">
        <w:rPr>
          <w:rFonts w:ascii="Times New Roman" w:eastAsia="Times New Roman" w:hAnsi="Times New Roman" w:cs="Times New Roman"/>
          <w:sz w:val="16"/>
          <w:szCs w:val="16"/>
          <w:lang w:eastAsia="ru-RU"/>
        </w:rPr>
        <w:t xml:space="preserve">  постановление муниципального образования</w:t>
      </w:r>
    </w:p>
    <w:p w:rsidR="00944798" w:rsidRPr="00944798" w:rsidRDefault="00944798" w:rsidP="00944798">
      <w:pPr>
        <w:spacing w:after="0" w:line="240" w:lineRule="auto"/>
        <w:ind w:left="5670"/>
        <w:jc w:val="right"/>
        <w:rPr>
          <w:rFonts w:ascii="Times New Roman" w:eastAsia="Times New Roman" w:hAnsi="Times New Roman" w:cs="Times New Roman"/>
          <w:sz w:val="16"/>
          <w:szCs w:val="16"/>
          <w:lang w:eastAsia="ru-RU"/>
        </w:rPr>
      </w:pPr>
      <w:r w:rsidRPr="00944798">
        <w:rPr>
          <w:rFonts w:ascii="Times New Roman" w:eastAsia="Times New Roman" w:hAnsi="Times New Roman" w:cs="Times New Roman"/>
          <w:sz w:val="16"/>
          <w:szCs w:val="16"/>
          <w:lang w:eastAsia="ru-RU"/>
        </w:rPr>
        <w:t xml:space="preserve">от </w:t>
      </w:r>
      <w:r w:rsidR="001F45AC">
        <w:rPr>
          <w:rFonts w:ascii="Times New Roman" w:eastAsia="Times New Roman" w:hAnsi="Times New Roman" w:cs="Times New Roman"/>
          <w:sz w:val="16"/>
          <w:szCs w:val="16"/>
          <w:lang w:eastAsia="ru-RU"/>
        </w:rPr>
        <w:t>20.11.2013  № 21</w:t>
      </w:r>
      <w:r w:rsidRPr="00944798">
        <w:rPr>
          <w:rFonts w:ascii="Times New Roman" w:eastAsia="Times New Roman" w:hAnsi="Times New Roman" w:cs="Times New Roman"/>
          <w:sz w:val="16"/>
          <w:szCs w:val="16"/>
          <w:lang w:eastAsia="ru-RU"/>
        </w:rPr>
        <w:t xml:space="preserve"> </w:t>
      </w:r>
    </w:p>
    <w:p w:rsidR="00944798" w:rsidRPr="00944798" w:rsidRDefault="00944798" w:rsidP="00944798">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944798" w:rsidRPr="00077296" w:rsidRDefault="00944798" w:rsidP="0094479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44798" w:rsidRPr="00077296" w:rsidRDefault="00944798" w:rsidP="009447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77296">
        <w:rPr>
          <w:rFonts w:ascii="Times New Roman" w:eastAsia="Times New Roman" w:hAnsi="Times New Roman" w:cs="Times New Roman"/>
          <w:b/>
          <w:bCs/>
          <w:sz w:val="28"/>
          <w:szCs w:val="28"/>
          <w:lang w:eastAsia="ru-RU"/>
        </w:rPr>
        <w:t>ПОЛОЖЕНИЕ</w:t>
      </w:r>
    </w:p>
    <w:p w:rsidR="00944798" w:rsidRPr="00077296" w:rsidRDefault="00944798" w:rsidP="009447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77296">
        <w:rPr>
          <w:rFonts w:ascii="Times New Roman" w:eastAsia="Times New Roman" w:hAnsi="Times New Roman" w:cs="Times New Roman"/>
          <w:b/>
          <w:bCs/>
          <w:sz w:val="28"/>
          <w:szCs w:val="28"/>
          <w:lang w:eastAsia="ru-RU"/>
        </w:rPr>
        <w:t xml:space="preserve">о муниципальном жилищном контроле на территории </w:t>
      </w:r>
    </w:p>
    <w:p w:rsidR="00944798" w:rsidRPr="00077296" w:rsidRDefault="00944798" w:rsidP="009447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77296">
        <w:rPr>
          <w:rFonts w:ascii="Times New Roman" w:eastAsia="Times New Roman" w:hAnsi="Times New Roman" w:cs="Times New Roman"/>
          <w:b/>
          <w:bCs/>
          <w:sz w:val="28"/>
          <w:szCs w:val="28"/>
          <w:lang w:eastAsia="ru-RU"/>
        </w:rPr>
        <w:t>муниципального образования</w:t>
      </w:r>
    </w:p>
    <w:p w:rsidR="00944798" w:rsidRPr="00077296" w:rsidRDefault="00944798" w:rsidP="009447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44798" w:rsidRPr="00077296" w:rsidRDefault="00944798" w:rsidP="0094479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1. Общие положения</w:t>
      </w:r>
    </w:p>
    <w:p w:rsidR="00944798" w:rsidRPr="00077296" w:rsidRDefault="00944798" w:rsidP="0094479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 xml:space="preserve">1.1. </w:t>
      </w:r>
      <w:proofErr w:type="gramStart"/>
      <w:r w:rsidRPr="00077296">
        <w:rPr>
          <w:rFonts w:ascii="Times New Roman" w:eastAsia="Times New Roman" w:hAnsi="Times New Roman" w:cs="Times New Roman"/>
          <w:sz w:val="28"/>
          <w:szCs w:val="28"/>
          <w:lang w:eastAsia="ru-RU"/>
        </w:rPr>
        <w:t xml:space="preserve">Настоящее Положение разработано в </w:t>
      </w:r>
      <w:r w:rsidRPr="00077296">
        <w:rPr>
          <w:rFonts w:ascii="Times New Roman" w:eastAsia="Times New Roman" w:hAnsi="Times New Roman" w:cs="Times New Roman"/>
          <w:color w:val="000000"/>
          <w:sz w:val="28"/>
          <w:szCs w:val="28"/>
          <w:lang w:eastAsia="ru-RU"/>
        </w:rPr>
        <w:t>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77296">
        <w:rPr>
          <w:rFonts w:ascii="Times New Roman" w:eastAsia="Times New Roman" w:hAnsi="Times New Roman" w:cs="Times New Roman"/>
          <w:sz w:val="28"/>
          <w:szCs w:val="28"/>
          <w:lang w:eastAsia="ru-RU"/>
        </w:rPr>
        <w:t xml:space="preserve"> Уставом сельского поселения «село Лесная»  и устанавливает порядок осуществления</w:t>
      </w:r>
      <w:proofErr w:type="gramEnd"/>
      <w:r w:rsidRPr="00077296">
        <w:rPr>
          <w:rFonts w:ascii="Times New Roman" w:eastAsia="Times New Roman" w:hAnsi="Times New Roman" w:cs="Times New Roman"/>
          <w:sz w:val="28"/>
          <w:szCs w:val="28"/>
          <w:lang w:eastAsia="ru-RU"/>
        </w:rPr>
        <w:t xml:space="preserve"> муниципального жилищного контроля на территории муниципального образования (далее - Порядок). </w:t>
      </w:r>
    </w:p>
    <w:p w:rsidR="00944798" w:rsidRPr="00077296" w:rsidRDefault="00944798" w:rsidP="009447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1.3. Муниципальный жилищный контроль на территории муниципального образования сельского поселения «село Лесная» осуществляется  администрацией сельского поселения «село Лесная» и уполномоченными ею органами и должностными лицами.</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44798" w:rsidRPr="00077296" w:rsidRDefault="00944798" w:rsidP="0094479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 xml:space="preserve">2. Цель муниципального жилищного контроля </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44798" w:rsidRPr="00077296" w:rsidRDefault="00944798" w:rsidP="009447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 xml:space="preserve">2.1. </w:t>
      </w:r>
      <w:proofErr w:type="gramStart"/>
      <w:r w:rsidRPr="00077296">
        <w:rPr>
          <w:rFonts w:ascii="Times New Roman" w:eastAsia="Times New Roman" w:hAnsi="Times New Roman" w:cs="Times New Roman"/>
          <w:sz w:val="28"/>
          <w:szCs w:val="28"/>
          <w:lang w:eastAsia="ru-RU"/>
        </w:rPr>
        <w:t>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w:t>
      </w:r>
      <w:proofErr w:type="gramEnd"/>
      <w:r w:rsidRPr="00077296">
        <w:rPr>
          <w:rFonts w:ascii="Times New Roman" w:eastAsia="Times New Roman" w:hAnsi="Times New Roman" w:cs="Times New Roman"/>
          <w:sz w:val="28"/>
          <w:szCs w:val="28"/>
          <w:lang w:eastAsia="ru-RU"/>
        </w:rPr>
        <w:t xml:space="preserve"> </w:t>
      </w:r>
      <w:proofErr w:type="gramStart"/>
      <w:r w:rsidRPr="00077296">
        <w:rPr>
          <w:rFonts w:ascii="Times New Roman" w:eastAsia="Times New Roman" w:hAnsi="Times New Roman" w:cs="Times New Roman"/>
          <w:sz w:val="28"/>
          <w:szCs w:val="28"/>
          <w:lang w:eastAsia="ru-RU"/>
        </w:rPr>
        <w:t xml:space="preserve">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077296">
        <w:rPr>
          <w:rFonts w:ascii="Times New Roman" w:eastAsia="Times New Roman" w:hAnsi="Times New Roman" w:cs="Times New Roman"/>
          <w:sz w:val="28"/>
          <w:szCs w:val="28"/>
          <w:lang w:eastAsia="ru-RU"/>
        </w:rPr>
        <w:lastRenderedPageBreak/>
        <w:t>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w:t>
      </w:r>
      <w:proofErr w:type="gramEnd"/>
      <w:r w:rsidRPr="00077296">
        <w:rPr>
          <w:rFonts w:ascii="Times New Roman" w:eastAsia="Times New Roman" w:hAnsi="Times New Roman" w:cs="Times New Roman"/>
          <w:sz w:val="28"/>
          <w:szCs w:val="28"/>
          <w:lang w:eastAsia="ru-RU"/>
        </w:rPr>
        <w:t xml:space="preserve"> </w:t>
      </w:r>
      <w:proofErr w:type="gramStart"/>
      <w:r w:rsidRPr="00077296">
        <w:rPr>
          <w:rFonts w:ascii="Times New Roman" w:eastAsia="Times New Roman" w:hAnsi="Times New Roman" w:cs="Times New Roman"/>
          <w:sz w:val="28"/>
          <w:szCs w:val="28"/>
          <w:lang w:eastAsia="ru-RU"/>
        </w:rPr>
        <w:t>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944798" w:rsidRPr="00077296" w:rsidRDefault="00944798" w:rsidP="0094479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944798" w:rsidRPr="00077296" w:rsidRDefault="00944798" w:rsidP="0094479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3. Формы осуществления муниципального жилищного контроля</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4798" w:rsidRPr="00077296" w:rsidRDefault="00944798" w:rsidP="00944798">
      <w:pPr>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 xml:space="preserve">3.2. Плановые проверки проводятся на основании ежегодного плана проверок, утверждаемого главой администрацией сельского поселения «село </w:t>
      </w:r>
      <w:proofErr w:type="gramStart"/>
      <w:r w:rsidRPr="00077296">
        <w:rPr>
          <w:rFonts w:ascii="Times New Roman" w:eastAsia="Times New Roman" w:hAnsi="Times New Roman" w:cs="Times New Roman"/>
          <w:sz w:val="28"/>
          <w:szCs w:val="28"/>
          <w:lang w:eastAsia="ru-RU"/>
        </w:rPr>
        <w:t>Лесная</w:t>
      </w:r>
      <w:proofErr w:type="gramEnd"/>
      <w:r w:rsidRPr="00077296">
        <w:rPr>
          <w:rFonts w:ascii="Times New Roman" w:eastAsia="Times New Roman" w:hAnsi="Times New Roman" w:cs="Times New Roman"/>
          <w:sz w:val="28"/>
          <w:szCs w:val="28"/>
          <w:lang w:eastAsia="ru-RU"/>
        </w:rPr>
        <w:t>», не чаще чем один раз в три года.</w:t>
      </w:r>
    </w:p>
    <w:p w:rsidR="00944798" w:rsidRPr="00077296" w:rsidRDefault="00944798" w:rsidP="00944798">
      <w:pPr>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3.3. В ежегодных планах проведения плановых проверок указываются следующие сведения:</w:t>
      </w:r>
    </w:p>
    <w:p w:rsidR="00944798" w:rsidRPr="00077296" w:rsidRDefault="00944798" w:rsidP="00944798">
      <w:pPr>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944798" w:rsidRPr="00077296" w:rsidRDefault="00944798" w:rsidP="00944798">
      <w:pPr>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2) цель и основание проведения каждой плановой проверки;</w:t>
      </w:r>
    </w:p>
    <w:p w:rsidR="00944798" w:rsidRPr="00077296" w:rsidRDefault="00944798" w:rsidP="00944798">
      <w:pPr>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3) дата и сроки проведения каждой плановой проверки;</w:t>
      </w:r>
    </w:p>
    <w:p w:rsidR="00944798" w:rsidRPr="00077296" w:rsidRDefault="00944798" w:rsidP="00944798">
      <w:pPr>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4) наименование органа муниципального контроля, осуществляющего плановую проверку.</w:t>
      </w:r>
    </w:p>
    <w:p w:rsidR="00944798" w:rsidRPr="00077296" w:rsidRDefault="00944798" w:rsidP="009447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3.4. Основанием для включения плановой проверки в ежегодный план проведения плановых проверок является истечение одного года со дня:</w:t>
      </w:r>
    </w:p>
    <w:p w:rsidR="00944798" w:rsidRPr="00077296" w:rsidRDefault="00944798" w:rsidP="009447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roofErr w:type="gramStart"/>
      <w:r w:rsidRPr="00077296">
        <w:rPr>
          <w:rFonts w:ascii="Times New Roman" w:eastAsia="Times New Roman" w:hAnsi="Times New Roman" w:cs="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44798" w:rsidRPr="00077296" w:rsidRDefault="00944798" w:rsidP="009447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lastRenderedPageBreak/>
        <w:t>2) окончания проведения последней плановой проверки юридического лица, индивидуального предпринимателя.</w:t>
      </w:r>
    </w:p>
    <w:p w:rsidR="00944798" w:rsidRPr="00077296" w:rsidRDefault="00944798" w:rsidP="009447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 xml:space="preserve">3.5.  </w:t>
      </w:r>
      <w:proofErr w:type="gramStart"/>
      <w:r w:rsidRPr="00077296">
        <w:rPr>
          <w:rFonts w:ascii="Times New Roman" w:eastAsia="Times New Roman" w:hAnsi="Times New Roman" w:cs="Times New Roman"/>
          <w:sz w:val="28"/>
          <w:szCs w:val="28"/>
          <w:lang w:eastAsia="ru-RU"/>
        </w:rPr>
        <w:t xml:space="preserve">Основанием для проведения внеплановой проверки наряду с основаниями, указанными в </w:t>
      </w:r>
      <w:hyperlink r:id="rId6" w:history="1">
        <w:r w:rsidRPr="00077296">
          <w:rPr>
            <w:rFonts w:ascii="Times New Roman" w:eastAsia="Times New Roman" w:hAnsi="Times New Roman" w:cs="Times New Roman"/>
            <w:color w:val="0000FF"/>
            <w:sz w:val="28"/>
            <w:szCs w:val="28"/>
            <w:u w:val="single"/>
            <w:lang w:eastAsia="ru-RU"/>
          </w:rPr>
          <w:t>части 2 статьи 10</w:t>
        </w:r>
      </w:hyperlink>
      <w:r w:rsidRPr="00077296">
        <w:rPr>
          <w:rFonts w:ascii="Times New Roman" w:eastAsia="Times New Roman" w:hAnsi="Times New Roman" w:cs="Times New Roman"/>
          <w:sz w:val="28"/>
          <w:szCs w:val="28"/>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077296">
        <w:rPr>
          <w:rFonts w:ascii="Times New Roman" w:eastAsia="Times New Roman" w:hAnsi="Times New Roman" w:cs="Times New Roman"/>
          <w:sz w:val="28"/>
          <w:szCs w:val="28"/>
          <w:lang w:eastAsia="ru-RU"/>
        </w:rPr>
        <w:t xml:space="preserve"> </w:t>
      </w:r>
      <w:proofErr w:type="gramStart"/>
      <w:r w:rsidRPr="00077296">
        <w:rPr>
          <w:rFonts w:ascii="Times New Roman" w:eastAsia="Times New Roman" w:hAnsi="Times New Roman" w:cs="Times New Roman"/>
          <w:sz w:val="28"/>
          <w:szCs w:val="28"/>
          <w:lang w:eastAsia="ru-RU"/>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077296">
        <w:rPr>
          <w:rFonts w:ascii="Times New Roman" w:eastAsia="Times New Roman" w:hAnsi="Times New Roman" w:cs="Times New Roman"/>
          <w:sz w:val="28"/>
          <w:szCs w:val="28"/>
          <w:lang w:eastAsia="ru-RU"/>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 xml:space="preserve">3.6. Проверки, предусмотренные пунктами 3.2., 3.4., 3.5. настоящего Положения, осуществляются на основании распоряжения главы администрации сельского поселения «село </w:t>
      </w:r>
      <w:proofErr w:type="spellStart"/>
      <w:r w:rsidRPr="00077296">
        <w:rPr>
          <w:rFonts w:ascii="Times New Roman" w:eastAsia="Times New Roman" w:hAnsi="Times New Roman" w:cs="Times New Roman"/>
          <w:sz w:val="28"/>
          <w:szCs w:val="28"/>
          <w:lang w:eastAsia="ru-RU"/>
        </w:rPr>
        <w:t>Леная</w:t>
      </w:r>
      <w:proofErr w:type="spellEnd"/>
      <w:r w:rsidRPr="00077296">
        <w:rPr>
          <w:rFonts w:ascii="Times New Roman" w:eastAsia="Times New Roman" w:hAnsi="Times New Roman" w:cs="Times New Roman"/>
          <w:sz w:val="28"/>
          <w:szCs w:val="28"/>
          <w:lang w:eastAsia="ru-RU"/>
        </w:rPr>
        <w:t>»  о проведении проверки.</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3.7.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4798" w:rsidRPr="00077296" w:rsidRDefault="00944798" w:rsidP="0094479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 xml:space="preserve">3.8. В случае выявления административного правонарушения или нарушений требований жилищного </w:t>
      </w:r>
      <w:hyperlink r:id="rId7" w:history="1">
        <w:r w:rsidRPr="00077296">
          <w:rPr>
            <w:rFonts w:ascii="Times New Roman" w:eastAsia="Times New Roman" w:hAnsi="Times New Roman" w:cs="Times New Roman"/>
            <w:color w:val="0000FF"/>
            <w:sz w:val="28"/>
            <w:szCs w:val="28"/>
            <w:u w:val="single"/>
            <w:lang w:eastAsia="ru-RU"/>
          </w:rPr>
          <w:t>законодательства</w:t>
        </w:r>
      </w:hyperlink>
      <w:r w:rsidRPr="00077296">
        <w:rPr>
          <w:rFonts w:ascii="Times New Roman" w:eastAsia="Times New Roman" w:hAnsi="Times New Roman" w:cs="Times New Roman"/>
          <w:sz w:val="28"/>
          <w:szCs w:val="28"/>
          <w:lang w:eastAsia="ru-RU"/>
        </w:rPr>
        <w:t xml:space="preserve"> по вопросам, входящим в компетенцию муниципального образования,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944798" w:rsidRPr="00077296" w:rsidRDefault="00944798" w:rsidP="0094479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roofErr w:type="gramStart"/>
      <w:r w:rsidRPr="00077296">
        <w:rPr>
          <w:rFonts w:ascii="Times New Roman" w:eastAsia="Times New Roman" w:hAnsi="Times New Roman" w:cs="Times New Roman"/>
          <w:sz w:val="28"/>
          <w:szCs w:val="28"/>
          <w:lang w:eastAsia="ru-RU"/>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944798" w:rsidRPr="00077296" w:rsidRDefault="00944798" w:rsidP="0094479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lastRenderedPageBreak/>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944798" w:rsidRPr="00077296" w:rsidRDefault="00944798" w:rsidP="0094479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944798" w:rsidRPr="00077296" w:rsidRDefault="00944798" w:rsidP="0094479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3.9.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944798" w:rsidRPr="00077296" w:rsidRDefault="00944798" w:rsidP="0094479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 xml:space="preserve">3.10. </w:t>
      </w:r>
      <w:proofErr w:type="gramStart"/>
      <w:r w:rsidRPr="00077296">
        <w:rPr>
          <w:rFonts w:ascii="Times New Roman" w:eastAsia="Times New Roman" w:hAnsi="Times New Roman" w:cs="Times New Roman"/>
          <w:sz w:val="28"/>
          <w:szCs w:val="28"/>
          <w:lang w:eastAsia="ru-RU"/>
        </w:rPr>
        <w:t>По окончании проверки муниципальный жилищный инспектор, проводивший проверку, в журнале учета проверок осуществляет запись о проведенной проверке, сод</w:t>
      </w:r>
      <w:r w:rsidR="00077296">
        <w:rPr>
          <w:rFonts w:ascii="Times New Roman" w:eastAsia="Times New Roman" w:hAnsi="Times New Roman" w:cs="Times New Roman"/>
          <w:sz w:val="28"/>
          <w:szCs w:val="28"/>
          <w:lang w:eastAsia="ru-RU"/>
        </w:rPr>
        <w:t>ержащую сведения о наименовании</w:t>
      </w:r>
      <w:r w:rsidRPr="00077296">
        <w:rPr>
          <w:rFonts w:ascii="Times New Roman" w:eastAsia="Times New Roman" w:hAnsi="Times New Roman" w:cs="Times New Roman"/>
          <w:sz w:val="28"/>
          <w:szCs w:val="28"/>
          <w:lang w:eastAsia="ru-RU"/>
        </w:rPr>
        <w:t>,</w:t>
      </w:r>
      <w:r w:rsidR="00077296">
        <w:rPr>
          <w:rFonts w:ascii="Times New Roman" w:eastAsia="Times New Roman" w:hAnsi="Times New Roman" w:cs="Times New Roman"/>
          <w:sz w:val="28"/>
          <w:szCs w:val="28"/>
          <w:lang w:eastAsia="ru-RU"/>
        </w:rPr>
        <w:t xml:space="preserve"> </w:t>
      </w:r>
      <w:r w:rsidRPr="00077296">
        <w:rPr>
          <w:rFonts w:ascii="Times New Roman" w:eastAsia="Times New Roman" w:hAnsi="Times New Roman" w:cs="Times New Roman"/>
          <w:sz w:val="28"/>
          <w:szCs w:val="28"/>
          <w:lang w:eastAsia="ru-RU"/>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w:t>
      </w:r>
      <w:proofErr w:type="gramEnd"/>
      <w:r w:rsidRPr="00077296">
        <w:rPr>
          <w:rFonts w:ascii="Times New Roman" w:eastAsia="Times New Roman" w:hAnsi="Times New Roman" w:cs="Times New Roman"/>
          <w:sz w:val="28"/>
          <w:szCs w:val="28"/>
          <w:lang w:eastAsia="ru-RU"/>
        </w:rPr>
        <w:t xml:space="preserve"> подписи.</w:t>
      </w:r>
    </w:p>
    <w:p w:rsidR="00944798" w:rsidRPr="00077296" w:rsidRDefault="00944798" w:rsidP="0094479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 xml:space="preserve">3.11. </w:t>
      </w:r>
      <w:proofErr w:type="gramStart"/>
      <w:r w:rsidRPr="00077296">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сельского поселения «село Лесная»,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944798" w:rsidRPr="00077296" w:rsidRDefault="00944798" w:rsidP="0094479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44798" w:rsidRPr="00077296" w:rsidRDefault="00944798" w:rsidP="0094479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 xml:space="preserve">4. Полномочия органов жилищного контроля, </w:t>
      </w:r>
    </w:p>
    <w:p w:rsidR="00944798" w:rsidRPr="00077296" w:rsidRDefault="00944798" w:rsidP="0094479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 xml:space="preserve">должностных лиц, осуществляющих муниципальный жилищный контроль </w:t>
      </w:r>
    </w:p>
    <w:p w:rsidR="00944798" w:rsidRPr="00077296" w:rsidRDefault="00944798" w:rsidP="0094479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944798" w:rsidRPr="00077296" w:rsidRDefault="00944798" w:rsidP="009447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44798" w:rsidRPr="00077296" w:rsidRDefault="00944798" w:rsidP="009447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roofErr w:type="gramStart"/>
      <w:r w:rsidRPr="00077296">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w:t>
      </w:r>
      <w:r w:rsidRPr="00077296">
        <w:rPr>
          <w:rFonts w:ascii="Times New Roman" w:eastAsia="Times New Roman" w:hAnsi="Times New Roman" w:cs="Times New Roman"/>
          <w:sz w:val="28"/>
          <w:szCs w:val="28"/>
          <w:lang w:eastAsia="ru-RU"/>
        </w:rPr>
        <w:lastRenderedPageBreak/>
        <w:t>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077296">
        <w:rPr>
          <w:rFonts w:ascii="Times New Roman" w:eastAsia="Times New Roman" w:hAnsi="Times New Roman" w:cs="Times New Roman"/>
          <w:sz w:val="28"/>
          <w:szCs w:val="28"/>
          <w:lang w:eastAsia="ru-RU"/>
        </w:rPr>
        <w:t xml:space="preserve"> </w:t>
      </w:r>
      <w:proofErr w:type="gramStart"/>
      <w:r w:rsidRPr="00077296">
        <w:rPr>
          <w:rFonts w:ascii="Times New Roman" w:eastAsia="Times New Roman" w:hAnsi="Times New Roman" w:cs="Times New Roman"/>
          <w:sz w:val="28"/>
          <w:szCs w:val="28"/>
          <w:lang w:eastAsia="ru-RU"/>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w:t>
      </w:r>
      <w:r w:rsidR="00077296">
        <w:rPr>
          <w:rFonts w:ascii="Times New Roman" w:eastAsia="Times New Roman" w:hAnsi="Times New Roman" w:cs="Times New Roman"/>
          <w:sz w:val="28"/>
          <w:szCs w:val="28"/>
          <w:lang w:eastAsia="ru-RU"/>
        </w:rPr>
        <w:t xml:space="preserve"> </w:t>
      </w:r>
      <w:bookmarkStart w:id="0" w:name="_GoBack"/>
      <w:bookmarkEnd w:id="0"/>
      <w:r w:rsidRPr="00077296">
        <w:rPr>
          <w:rFonts w:ascii="Times New Roman" w:eastAsia="Times New Roman" w:hAnsi="Times New Roman" w:cs="Times New Roman"/>
          <w:sz w:val="28"/>
          <w:szCs w:val="28"/>
          <w:lang w:eastAsia="ru-RU"/>
        </w:rPr>
        <w:t xml:space="preserve">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077296">
        <w:rPr>
          <w:rFonts w:ascii="Times New Roman" w:eastAsia="Times New Roman" w:hAnsi="Times New Roman" w:cs="Times New Roman"/>
          <w:sz w:val="28"/>
          <w:szCs w:val="28"/>
          <w:lang w:eastAsia="ru-RU"/>
        </w:rPr>
        <w:t xml:space="preserve"> </w:t>
      </w:r>
      <w:proofErr w:type="gramStart"/>
      <w:r w:rsidRPr="00077296">
        <w:rPr>
          <w:rFonts w:ascii="Times New Roman" w:eastAsia="Times New Roman" w:hAnsi="Times New Roman" w:cs="Times New Roman"/>
          <w:sz w:val="28"/>
          <w:szCs w:val="28"/>
          <w:lang w:eastAsia="ru-RU"/>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w:t>
      </w:r>
      <w:r w:rsidR="00077296">
        <w:rPr>
          <w:rFonts w:ascii="Times New Roman" w:eastAsia="Times New Roman" w:hAnsi="Times New Roman" w:cs="Times New Roman"/>
          <w:sz w:val="28"/>
          <w:szCs w:val="28"/>
          <w:lang w:eastAsia="ru-RU"/>
        </w:rPr>
        <w:t xml:space="preserve"> </w:t>
      </w:r>
      <w:r w:rsidRPr="00077296">
        <w:rPr>
          <w:rFonts w:ascii="Times New Roman" w:eastAsia="Times New Roman" w:hAnsi="Times New Roman" w:cs="Times New Roman"/>
          <w:sz w:val="28"/>
          <w:szCs w:val="28"/>
          <w:lang w:eastAsia="ru-RU"/>
        </w:rPr>
        <w:t>правомерность утверждения условий этого договора и его заключения;</w:t>
      </w:r>
      <w:proofErr w:type="gramEnd"/>
    </w:p>
    <w:p w:rsidR="00944798" w:rsidRPr="00077296" w:rsidRDefault="00944798" w:rsidP="009447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077296">
        <w:rPr>
          <w:rFonts w:ascii="Times New Roman" w:eastAsia="Times New Roman" w:hAnsi="Times New Roman" w:cs="Times New Roman"/>
          <w:sz w:val="28"/>
          <w:szCs w:val="28"/>
          <w:lang w:eastAsia="ru-RU"/>
        </w:rPr>
        <w:t>направления такого предписания несоответствия устава товарищества собственников</w:t>
      </w:r>
      <w:proofErr w:type="gramEnd"/>
      <w:r w:rsidRPr="00077296">
        <w:rPr>
          <w:rFonts w:ascii="Times New Roman" w:eastAsia="Times New Roman" w:hAnsi="Times New Roman" w:cs="Times New Roman"/>
          <w:sz w:val="28"/>
          <w:szCs w:val="28"/>
          <w:lang w:eastAsia="ru-RU"/>
        </w:rPr>
        <w:t xml:space="preserve"> жилья, внесенных в устав изменений обязательным требованиям;</w:t>
      </w:r>
    </w:p>
    <w:p w:rsidR="00944798" w:rsidRPr="00077296" w:rsidRDefault="00944798" w:rsidP="009447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а) руководствоваться законами Российской Федерации, законами Камчатского края, Уставом муниципального образования, настоящим Положением и иными муниципальными правовыми актами;</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б) соблюдать действующее законодательство, права и законные интересы юридических лиц, граждан и индивидуальных предпринимателей;</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в) принимать меры по предотвращению и устранению последствий выявленных нарушений жилищного законодательства в установленном порядке;</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 xml:space="preserve">4.3. При осуществлении муниципального жилищного контроля должностные лица уполномоченного органа местного самоуправления несут </w:t>
      </w:r>
      <w:r w:rsidRPr="00077296">
        <w:rPr>
          <w:rFonts w:ascii="Times New Roman" w:eastAsia="Times New Roman" w:hAnsi="Times New Roman" w:cs="Times New Roman"/>
          <w:sz w:val="28"/>
          <w:szCs w:val="28"/>
          <w:lang w:eastAsia="ru-RU"/>
        </w:rPr>
        <w:lastRenderedPageBreak/>
        <w:t xml:space="preserve">в установленном действующим законодательством и настоящим Положением ответственность </w:t>
      </w:r>
      <w:proofErr w:type="gramStart"/>
      <w:r w:rsidRPr="00077296">
        <w:rPr>
          <w:rFonts w:ascii="Times New Roman" w:eastAsia="Times New Roman" w:hAnsi="Times New Roman" w:cs="Times New Roman"/>
          <w:sz w:val="28"/>
          <w:szCs w:val="28"/>
          <w:lang w:eastAsia="ru-RU"/>
        </w:rPr>
        <w:t>за</w:t>
      </w:r>
      <w:proofErr w:type="gramEnd"/>
      <w:r w:rsidRPr="00077296">
        <w:rPr>
          <w:rFonts w:ascii="Times New Roman" w:eastAsia="Times New Roman" w:hAnsi="Times New Roman" w:cs="Times New Roman"/>
          <w:sz w:val="28"/>
          <w:szCs w:val="28"/>
          <w:lang w:eastAsia="ru-RU"/>
        </w:rPr>
        <w:t>:</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а) несоблюдение требований законодательства при исполнении служебных обязанностей;</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б) несоблюдение установленного порядка осуществления муниципального жилищного контроля;</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в) непринятие мер по предотвращению и устранению последствий выявленных нарушений жилищного законодательства;</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г) объективность и достоверность материалов проводимых проверок.</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 xml:space="preserve">4.4.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r w:rsidRPr="00077296">
        <w:rPr>
          <w:rFonts w:ascii="Times New Roman" w:eastAsia="Times New Roman" w:hAnsi="Times New Roman" w:cs="Times New Roman"/>
          <w:color w:val="FF0000"/>
          <w:sz w:val="28"/>
          <w:szCs w:val="28"/>
          <w:lang w:eastAsia="ru-RU"/>
        </w:rPr>
        <w:t xml:space="preserve"> </w:t>
      </w:r>
      <w:r w:rsidRPr="00077296">
        <w:rPr>
          <w:rFonts w:ascii="Times New Roman" w:eastAsia="Times New Roman" w:hAnsi="Times New Roman" w:cs="Times New Roman"/>
          <w:sz w:val="28"/>
          <w:szCs w:val="28"/>
          <w:lang w:eastAsia="ru-RU"/>
        </w:rPr>
        <w:t>Камчатского края, осуществляющими региональный государственный жилищный надзор, в порядке, установленном законом</w:t>
      </w:r>
      <w:r w:rsidRPr="00077296">
        <w:rPr>
          <w:rFonts w:ascii="Times New Roman" w:eastAsia="Times New Roman" w:hAnsi="Times New Roman" w:cs="Times New Roman"/>
          <w:color w:val="FF0000"/>
          <w:sz w:val="28"/>
          <w:szCs w:val="28"/>
          <w:lang w:eastAsia="ru-RU"/>
        </w:rPr>
        <w:t xml:space="preserve"> </w:t>
      </w:r>
      <w:r w:rsidRPr="00077296">
        <w:rPr>
          <w:rFonts w:ascii="Times New Roman" w:eastAsia="Times New Roman" w:hAnsi="Times New Roman" w:cs="Times New Roman"/>
          <w:sz w:val="28"/>
          <w:szCs w:val="28"/>
          <w:lang w:eastAsia="ru-RU"/>
        </w:rPr>
        <w:t>Камчатского края.</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 xml:space="preserve">4.5.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w:t>
      </w:r>
      <w:r w:rsidRPr="00077296">
        <w:rPr>
          <w:rFonts w:ascii="Times New Roman" w:eastAsia="Times New Roman" w:hAnsi="Times New Roman" w:cs="Times New Roman"/>
          <w:color w:val="000000"/>
          <w:sz w:val="28"/>
          <w:szCs w:val="28"/>
          <w:lang w:eastAsia="ru-RU"/>
        </w:rPr>
        <w:t>Российской Федерации</w:t>
      </w:r>
      <w:r w:rsidRPr="00077296">
        <w:rPr>
          <w:rFonts w:ascii="Times New Roman" w:eastAsia="Times New Roman" w:hAnsi="Times New Roman" w:cs="Times New Roman"/>
          <w:color w:val="FF0000"/>
          <w:sz w:val="28"/>
          <w:szCs w:val="28"/>
          <w:lang w:eastAsia="ru-RU"/>
        </w:rPr>
        <w:t xml:space="preserve"> </w:t>
      </w:r>
      <w:r w:rsidRPr="00077296">
        <w:rPr>
          <w:rFonts w:ascii="Times New Roman" w:eastAsia="Times New Roman" w:hAnsi="Times New Roman" w:cs="Times New Roman"/>
          <w:sz w:val="28"/>
          <w:szCs w:val="28"/>
          <w:lang w:eastAsia="ru-RU"/>
        </w:rPr>
        <w:t>ответственность.</w:t>
      </w:r>
    </w:p>
    <w:p w:rsidR="00944798" w:rsidRPr="00077296"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 xml:space="preserve">4.6. </w:t>
      </w:r>
      <w:proofErr w:type="gramStart"/>
      <w:r w:rsidRPr="00077296">
        <w:rPr>
          <w:rFonts w:ascii="Times New Roman" w:eastAsia="Times New Roman" w:hAnsi="Times New Roman" w:cs="Times New Roman"/>
          <w:sz w:val="28"/>
          <w:szCs w:val="28"/>
          <w:lang w:eastAsia="ru-RU"/>
        </w:rPr>
        <w:t>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944798" w:rsidRPr="00077296" w:rsidRDefault="00944798" w:rsidP="009447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77296">
        <w:rPr>
          <w:rFonts w:ascii="Times New Roman" w:eastAsia="Times New Roman" w:hAnsi="Times New Roman" w:cs="Times New Roman"/>
          <w:sz w:val="28"/>
          <w:szCs w:val="28"/>
          <w:lang w:eastAsia="ru-RU"/>
        </w:rPr>
        <w:t xml:space="preserve">4.7. </w:t>
      </w:r>
      <w:proofErr w:type="gramStart"/>
      <w:r w:rsidRPr="00077296">
        <w:rPr>
          <w:rFonts w:ascii="Times New Roman" w:eastAsia="Times New Roman" w:hAnsi="Times New Roman" w:cs="Times New Roman"/>
          <w:sz w:val="28"/>
          <w:szCs w:val="28"/>
          <w:lang w:eastAsia="ru-RU"/>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077296">
        <w:rPr>
          <w:rFonts w:ascii="Times New Roman" w:eastAsia="Times New Roman" w:hAnsi="Times New Roman" w:cs="Times New Roman"/>
          <w:sz w:val="28"/>
          <w:szCs w:val="28"/>
          <w:lang w:eastAsia="ru-RU"/>
        </w:rPr>
        <w:t xml:space="preserve"> случаях </w:t>
      </w:r>
      <w:proofErr w:type="gramStart"/>
      <w:r w:rsidRPr="00077296">
        <w:rPr>
          <w:rFonts w:ascii="Times New Roman" w:eastAsia="Times New Roman" w:hAnsi="Times New Roman" w:cs="Times New Roman"/>
          <w:sz w:val="28"/>
          <w:szCs w:val="28"/>
          <w:lang w:eastAsia="ru-RU"/>
        </w:rPr>
        <w:t>выявления нарушений порядка создания товарищества собственников</w:t>
      </w:r>
      <w:proofErr w:type="gramEnd"/>
      <w:r w:rsidRPr="00077296">
        <w:rPr>
          <w:rFonts w:ascii="Times New Roman" w:eastAsia="Times New Roman" w:hAnsi="Times New Roman" w:cs="Times New Roman"/>
          <w:sz w:val="28"/>
          <w:szCs w:val="28"/>
          <w:lang w:eastAsia="ru-RU"/>
        </w:rPr>
        <w:t xml:space="preserve"> жилья, выбора управляющей организации, утверждения условий договора управления многоквартирным домом и его заключения.</w:t>
      </w:r>
    </w:p>
    <w:p w:rsidR="00944798" w:rsidRPr="00077296" w:rsidRDefault="00944798" w:rsidP="009447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944798" w:rsidRPr="00077296" w:rsidRDefault="00944798" w:rsidP="009447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944798" w:rsidRPr="00077296" w:rsidRDefault="00944798" w:rsidP="009447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944798" w:rsidRPr="00077296" w:rsidRDefault="00944798" w:rsidP="009447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944798" w:rsidRPr="00077296" w:rsidRDefault="00944798" w:rsidP="009447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944798" w:rsidRPr="00944798" w:rsidRDefault="00944798" w:rsidP="00944798">
      <w:pPr>
        <w:spacing w:after="0" w:line="240" w:lineRule="auto"/>
        <w:ind w:left="3969"/>
        <w:jc w:val="right"/>
        <w:rPr>
          <w:rFonts w:ascii="Times New Roman" w:eastAsia="Times New Roman" w:hAnsi="Times New Roman" w:cs="Times New Roman"/>
          <w:lang w:eastAsia="ru-RU"/>
        </w:rPr>
      </w:pPr>
    </w:p>
    <w:p w:rsidR="00944798" w:rsidRPr="00944798" w:rsidRDefault="00944798" w:rsidP="00944798">
      <w:pPr>
        <w:spacing w:after="0" w:line="240" w:lineRule="auto"/>
        <w:ind w:left="3969"/>
        <w:jc w:val="right"/>
        <w:rPr>
          <w:rFonts w:ascii="Times New Roman" w:eastAsia="Times New Roman" w:hAnsi="Times New Roman" w:cs="Times New Roman"/>
          <w:sz w:val="20"/>
          <w:szCs w:val="20"/>
          <w:lang w:eastAsia="ru-RU"/>
        </w:rPr>
      </w:pPr>
    </w:p>
    <w:p w:rsidR="00944798" w:rsidRPr="00944798" w:rsidRDefault="00944798" w:rsidP="00944798">
      <w:pPr>
        <w:spacing w:after="0" w:line="240" w:lineRule="auto"/>
        <w:ind w:left="3969"/>
        <w:jc w:val="right"/>
        <w:rPr>
          <w:rFonts w:ascii="Times New Roman" w:eastAsia="Times New Roman" w:hAnsi="Times New Roman" w:cs="Times New Roman"/>
          <w:sz w:val="20"/>
          <w:szCs w:val="20"/>
          <w:lang w:eastAsia="ru-RU"/>
        </w:rPr>
      </w:pPr>
    </w:p>
    <w:p w:rsidR="00944798" w:rsidRPr="00944798" w:rsidRDefault="00944798" w:rsidP="00944798">
      <w:pPr>
        <w:spacing w:after="0" w:line="240" w:lineRule="auto"/>
        <w:ind w:left="3969"/>
        <w:jc w:val="right"/>
        <w:rPr>
          <w:rFonts w:ascii="Times New Roman" w:eastAsia="Times New Roman" w:hAnsi="Times New Roman" w:cs="Times New Roman"/>
          <w:sz w:val="20"/>
          <w:szCs w:val="20"/>
          <w:lang w:eastAsia="ru-RU"/>
        </w:rPr>
      </w:pPr>
    </w:p>
    <w:p w:rsidR="00944798" w:rsidRPr="00944798" w:rsidRDefault="00944798" w:rsidP="00944798">
      <w:pPr>
        <w:spacing w:after="0" w:line="240" w:lineRule="auto"/>
        <w:ind w:left="3969"/>
        <w:jc w:val="right"/>
        <w:rPr>
          <w:rFonts w:ascii="Times New Roman" w:eastAsia="Times New Roman" w:hAnsi="Times New Roman" w:cs="Times New Roman"/>
          <w:sz w:val="20"/>
          <w:szCs w:val="20"/>
          <w:lang w:eastAsia="ru-RU"/>
        </w:rPr>
      </w:pPr>
    </w:p>
    <w:p w:rsidR="00944798" w:rsidRPr="00944798" w:rsidRDefault="00944798" w:rsidP="00944798">
      <w:pPr>
        <w:spacing w:after="0" w:line="240" w:lineRule="auto"/>
        <w:ind w:left="3969"/>
        <w:jc w:val="right"/>
        <w:rPr>
          <w:rFonts w:ascii="Times New Roman" w:eastAsia="Times New Roman" w:hAnsi="Times New Roman" w:cs="Times New Roman"/>
          <w:sz w:val="20"/>
          <w:szCs w:val="20"/>
          <w:lang w:eastAsia="ru-RU"/>
        </w:rPr>
      </w:pPr>
    </w:p>
    <w:p w:rsidR="00944798" w:rsidRPr="00944798" w:rsidRDefault="00944798" w:rsidP="00944798">
      <w:pPr>
        <w:spacing w:after="0" w:line="240" w:lineRule="auto"/>
        <w:ind w:left="3969"/>
        <w:jc w:val="right"/>
        <w:rPr>
          <w:rFonts w:ascii="Times New Roman" w:eastAsia="Times New Roman" w:hAnsi="Times New Roman" w:cs="Times New Roman"/>
          <w:sz w:val="20"/>
          <w:szCs w:val="20"/>
          <w:lang w:eastAsia="ru-RU"/>
        </w:rPr>
      </w:pPr>
    </w:p>
    <w:p w:rsidR="00944798" w:rsidRPr="00944798" w:rsidRDefault="00944798" w:rsidP="00944798">
      <w:pPr>
        <w:spacing w:after="0" w:line="240" w:lineRule="auto"/>
        <w:ind w:left="3969"/>
        <w:jc w:val="right"/>
        <w:rPr>
          <w:rFonts w:ascii="Times New Roman" w:eastAsia="Times New Roman" w:hAnsi="Times New Roman" w:cs="Times New Roman"/>
          <w:sz w:val="20"/>
          <w:szCs w:val="20"/>
          <w:lang w:eastAsia="ru-RU"/>
        </w:rPr>
      </w:pPr>
    </w:p>
    <w:p w:rsidR="00944798" w:rsidRPr="00944798" w:rsidRDefault="00944798" w:rsidP="00944798">
      <w:pPr>
        <w:spacing w:after="0" w:line="240" w:lineRule="auto"/>
        <w:ind w:left="3969"/>
        <w:jc w:val="right"/>
        <w:rPr>
          <w:rFonts w:ascii="Times New Roman" w:eastAsia="Times New Roman" w:hAnsi="Times New Roman" w:cs="Times New Roman"/>
          <w:sz w:val="20"/>
          <w:szCs w:val="20"/>
          <w:lang w:eastAsia="ru-RU"/>
        </w:rPr>
      </w:pPr>
    </w:p>
    <w:p w:rsidR="00944798" w:rsidRPr="00944798" w:rsidRDefault="00944798" w:rsidP="00944798">
      <w:pPr>
        <w:spacing w:after="0" w:line="240" w:lineRule="auto"/>
        <w:ind w:left="3969"/>
        <w:jc w:val="right"/>
        <w:rPr>
          <w:rFonts w:ascii="Times New Roman" w:eastAsia="Times New Roman" w:hAnsi="Times New Roman" w:cs="Times New Roman"/>
          <w:sz w:val="16"/>
          <w:szCs w:val="16"/>
          <w:lang w:eastAsia="ru-RU"/>
        </w:rPr>
      </w:pPr>
      <w:r w:rsidRPr="00944798">
        <w:rPr>
          <w:rFonts w:ascii="Times New Roman" w:eastAsia="Times New Roman" w:hAnsi="Times New Roman" w:cs="Times New Roman"/>
          <w:sz w:val="16"/>
          <w:szCs w:val="16"/>
          <w:lang w:eastAsia="ru-RU"/>
        </w:rPr>
        <w:t xml:space="preserve">Приложение 1 </w:t>
      </w:r>
    </w:p>
    <w:p w:rsidR="00944798" w:rsidRPr="00944798" w:rsidRDefault="00944798" w:rsidP="00944798">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944798">
        <w:rPr>
          <w:rFonts w:ascii="Times New Roman" w:eastAsia="Times New Roman" w:hAnsi="Times New Roman" w:cs="Times New Roman"/>
          <w:bCs/>
          <w:sz w:val="16"/>
          <w:szCs w:val="16"/>
          <w:lang w:eastAsia="ru-RU"/>
        </w:rPr>
        <w:t>к Положению</w:t>
      </w:r>
    </w:p>
    <w:p w:rsidR="00944798" w:rsidRPr="00944798" w:rsidRDefault="00944798" w:rsidP="00944798">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944798">
        <w:rPr>
          <w:rFonts w:ascii="Times New Roman" w:eastAsia="Times New Roman" w:hAnsi="Times New Roman" w:cs="Times New Roman"/>
          <w:bCs/>
          <w:sz w:val="16"/>
          <w:szCs w:val="16"/>
          <w:lang w:eastAsia="ru-RU"/>
        </w:rPr>
        <w:t xml:space="preserve">о муниципальном жилищном контроле </w:t>
      </w:r>
    </w:p>
    <w:p w:rsidR="00944798" w:rsidRPr="00944798" w:rsidRDefault="00944798" w:rsidP="00944798">
      <w:pPr>
        <w:autoSpaceDE w:val="0"/>
        <w:autoSpaceDN w:val="0"/>
        <w:adjustRightInd w:val="0"/>
        <w:spacing w:after="0" w:line="240" w:lineRule="auto"/>
        <w:jc w:val="right"/>
        <w:rPr>
          <w:rFonts w:ascii="Times New Roman" w:eastAsia="Times New Roman" w:hAnsi="Times New Roman" w:cs="Times New Roman"/>
          <w:bCs/>
          <w:i/>
          <w:sz w:val="16"/>
          <w:szCs w:val="16"/>
          <w:lang w:eastAsia="ru-RU"/>
        </w:rPr>
      </w:pPr>
      <w:r w:rsidRPr="00944798">
        <w:rPr>
          <w:rFonts w:ascii="Times New Roman" w:eastAsia="Times New Roman" w:hAnsi="Times New Roman" w:cs="Times New Roman"/>
          <w:bCs/>
          <w:sz w:val="16"/>
          <w:szCs w:val="16"/>
          <w:lang w:eastAsia="ru-RU"/>
        </w:rPr>
        <w:t xml:space="preserve">на территории муниципального образования </w:t>
      </w:r>
    </w:p>
    <w:p w:rsidR="00944798" w:rsidRPr="00944798" w:rsidRDefault="00944798" w:rsidP="009447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4798" w:rsidRPr="00944798" w:rsidRDefault="00944798" w:rsidP="009447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4798">
        <w:rPr>
          <w:rFonts w:ascii="Times New Roman" w:eastAsia="Times New Roman" w:hAnsi="Times New Roman" w:cs="Times New Roman"/>
          <w:b/>
          <w:sz w:val="24"/>
          <w:szCs w:val="24"/>
          <w:lang w:eastAsia="ru-RU"/>
        </w:rPr>
        <w:t>АКТ</w:t>
      </w:r>
    </w:p>
    <w:p w:rsidR="00944798" w:rsidRPr="00944798" w:rsidRDefault="00944798" w:rsidP="00944798">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944798">
        <w:rPr>
          <w:rFonts w:ascii="Times New Roman" w:eastAsia="Times New Roman" w:hAnsi="Times New Roman" w:cs="Times New Roman"/>
          <w:b/>
          <w:sz w:val="24"/>
          <w:szCs w:val="24"/>
          <w:lang w:eastAsia="ru-RU"/>
        </w:rPr>
        <w:t>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r w:rsidRPr="00944798">
        <w:rPr>
          <w:rFonts w:ascii="Courier New" w:eastAsia="Times New Roman" w:hAnsi="Courier New" w:cs="Courier New"/>
          <w:b/>
          <w:sz w:val="20"/>
          <w:szCs w:val="20"/>
          <w:lang w:eastAsia="ru-RU"/>
        </w:rPr>
        <w:t xml:space="preserve"> </w:t>
      </w:r>
    </w:p>
    <w:p w:rsidR="00944798" w:rsidRPr="00944798" w:rsidRDefault="00944798" w:rsidP="009447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"___" __________ 20__ г.                                                                    № ____________</w:t>
      </w: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Время  "____" час</w:t>
      </w:r>
      <w:proofErr w:type="gramStart"/>
      <w:r w:rsidRPr="00944798">
        <w:rPr>
          <w:rFonts w:ascii="Times New Roman" w:eastAsia="Times New Roman" w:hAnsi="Times New Roman" w:cs="Times New Roman"/>
          <w:sz w:val="24"/>
          <w:szCs w:val="24"/>
          <w:lang w:eastAsia="ru-RU"/>
        </w:rPr>
        <w:t>.</w:t>
      </w:r>
      <w:proofErr w:type="gramEnd"/>
      <w:r w:rsidRPr="00944798">
        <w:rPr>
          <w:rFonts w:ascii="Times New Roman" w:eastAsia="Times New Roman" w:hAnsi="Times New Roman" w:cs="Times New Roman"/>
          <w:sz w:val="24"/>
          <w:szCs w:val="24"/>
          <w:lang w:eastAsia="ru-RU"/>
        </w:rPr>
        <w:t xml:space="preserve"> "____" </w:t>
      </w:r>
      <w:proofErr w:type="gramStart"/>
      <w:r w:rsidRPr="00944798">
        <w:rPr>
          <w:rFonts w:ascii="Times New Roman" w:eastAsia="Times New Roman" w:hAnsi="Times New Roman" w:cs="Times New Roman"/>
          <w:sz w:val="24"/>
          <w:szCs w:val="24"/>
          <w:lang w:eastAsia="ru-RU"/>
        </w:rPr>
        <w:t>м</w:t>
      </w:r>
      <w:proofErr w:type="gramEnd"/>
      <w:r w:rsidRPr="00944798">
        <w:rPr>
          <w:rFonts w:ascii="Times New Roman" w:eastAsia="Times New Roman" w:hAnsi="Times New Roman" w:cs="Times New Roman"/>
          <w:sz w:val="24"/>
          <w:szCs w:val="24"/>
          <w:lang w:eastAsia="ru-RU"/>
        </w:rPr>
        <w:t xml:space="preserve">ин.                                                         </w:t>
      </w: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798" w:rsidRPr="00944798" w:rsidRDefault="00944798" w:rsidP="009447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Администрация  муниципального образования  в лице:</w:t>
      </w:r>
    </w:p>
    <w:p w:rsidR="00944798" w:rsidRPr="00944798" w:rsidRDefault="00944798" w:rsidP="009447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___________________________________________________________________________</w:t>
      </w:r>
    </w:p>
    <w:p w:rsidR="00944798" w:rsidRPr="00944798" w:rsidRDefault="00944798" w:rsidP="009447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4798">
        <w:rPr>
          <w:rFonts w:ascii="Times New Roman" w:eastAsia="Times New Roman" w:hAnsi="Times New Roman" w:cs="Times New Roman"/>
          <w:sz w:val="20"/>
          <w:szCs w:val="20"/>
          <w:lang w:eastAsia="ru-RU"/>
        </w:rPr>
        <w:t>(должность, Ф.И.О.)</w:t>
      </w:r>
    </w:p>
    <w:p w:rsidR="00944798" w:rsidRPr="00944798" w:rsidRDefault="00944798" w:rsidP="009447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4798" w:rsidRPr="00944798" w:rsidRDefault="00944798" w:rsidP="009447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на основании  распоряжения  администрации ______________района  от "__"_____20___г. № ______ с участием: ________________________________________</w:t>
      </w:r>
    </w:p>
    <w:p w:rsidR="00944798" w:rsidRPr="00944798" w:rsidRDefault="00944798" w:rsidP="009447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___________________________________________________________________________</w:t>
      </w:r>
    </w:p>
    <w:p w:rsidR="00944798" w:rsidRPr="00944798" w:rsidRDefault="00944798" w:rsidP="009447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4798">
        <w:rPr>
          <w:rFonts w:ascii="Times New Roman" w:eastAsia="Times New Roman" w:hAnsi="Times New Roman" w:cs="Times New Roman"/>
          <w:sz w:val="20"/>
          <w:szCs w:val="20"/>
          <w:lang w:eastAsia="ru-RU"/>
        </w:rPr>
        <w:t xml:space="preserve">       (Ф.И.О. лица, принявшего участие)</w:t>
      </w:r>
    </w:p>
    <w:p w:rsidR="00944798" w:rsidRPr="00944798" w:rsidRDefault="00944798" w:rsidP="009447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в присутствии: ______________________________________________________________</w:t>
      </w: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4798">
        <w:rPr>
          <w:rFonts w:ascii="Times New Roman" w:eastAsia="Times New Roman" w:hAnsi="Times New Roman" w:cs="Times New Roman"/>
          <w:sz w:val="20"/>
          <w:szCs w:val="20"/>
          <w:lang w:eastAsia="ru-RU"/>
        </w:rPr>
        <w:t xml:space="preserve">                                                                                    (Ф.И.О. физического лица)</w:t>
      </w: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___________________________________________________________________________</w:t>
      </w: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 xml:space="preserve">                             </w:t>
      </w:r>
    </w:p>
    <w:p w:rsidR="00944798" w:rsidRPr="00944798" w:rsidRDefault="00944798" w:rsidP="009447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___________________________________________________________________________</w:t>
      </w: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___________________________________________________________________________</w:t>
      </w: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___________________________________________________________________________</w:t>
      </w: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___________________________________________________________________________</w:t>
      </w:r>
    </w:p>
    <w:p w:rsidR="00944798" w:rsidRPr="00944798" w:rsidRDefault="00944798" w:rsidP="009447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4798">
        <w:rPr>
          <w:rFonts w:ascii="Times New Roman" w:eastAsia="Times New Roman" w:hAnsi="Times New Roman" w:cs="Times New Roman"/>
          <w:sz w:val="20"/>
          <w:szCs w:val="20"/>
          <w:lang w:eastAsia="ru-RU"/>
        </w:rPr>
        <w:t>(описание нарушений с указанием конкретной нормы)</w:t>
      </w:r>
    </w:p>
    <w:p w:rsidR="00944798" w:rsidRPr="00944798" w:rsidRDefault="00944798" w:rsidP="009447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4798" w:rsidRPr="00944798" w:rsidRDefault="00944798" w:rsidP="009447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 xml:space="preserve">С Актом </w:t>
      </w:r>
      <w:proofErr w:type="gramStart"/>
      <w:r w:rsidRPr="00944798">
        <w:rPr>
          <w:rFonts w:ascii="Times New Roman" w:eastAsia="Times New Roman" w:hAnsi="Times New Roman" w:cs="Times New Roman"/>
          <w:sz w:val="24"/>
          <w:szCs w:val="24"/>
          <w:lang w:eastAsia="ru-RU"/>
        </w:rPr>
        <w:t>ознакомлен</w:t>
      </w:r>
      <w:proofErr w:type="gramEnd"/>
      <w:r w:rsidRPr="00944798">
        <w:rPr>
          <w:rFonts w:ascii="Times New Roman" w:eastAsia="Times New Roman" w:hAnsi="Times New Roman" w:cs="Times New Roman"/>
          <w:sz w:val="24"/>
          <w:szCs w:val="24"/>
          <w:lang w:eastAsia="ru-RU"/>
        </w:rPr>
        <w:t>, копию Акта получил______________________________________</w:t>
      </w:r>
    </w:p>
    <w:p w:rsidR="00944798" w:rsidRPr="00944798" w:rsidRDefault="00944798" w:rsidP="009447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___________________________________________________________________________</w:t>
      </w:r>
    </w:p>
    <w:p w:rsidR="00944798" w:rsidRPr="00944798" w:rsidRDefault="00944798" w:rsidP="009447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4798">
        <w:rPr>
          <w:rFonts w:ascii="Times New Roman" w:eastAsia="Times New Roman" w:hAnsi="Times New Roman" w:cs="Times New Roman"/>
          <w:sz w:val="20"/>
          <w:szCs w:val="20"/>
          <w:lang w:eastAsia="ru-RU"/>
        </w:rPr>
        <w:t>(Ф.И.О., подпись, дата)</w:t>
      </w: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Пометка об отказе ознакомления с Актом ___________________________________________________________________________</w:t>
      </w:r>
    </w:p>
    <w:p w:rsidR="00944798" w:rsidRPr="00944798" w:rsidRDefault="00944798" w:rsidP="009447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4798">
        <w:rPr>
          <w:rFonts w:ascii="Times New Roman" w:eastAsia="Times New Roman" w:hAnsi="Times New Roman" w:cs="Times New Roman"/>
          <w:sz w:val="24"/>
          <w:szCs w:val="24"/>
          <w:lang w:eastAsia="ru-RU"/>
        </w:rPr>
        <w:t xml:space="preserve">     </w:t>
      </w:r>
      <w:r w:rsidRPr="00944798">
        <w:rPr>
          <w:rFonts w:ascii="Times New Roman" w:eastAsia="Times New Roman" w:hAnsi="Times New Roman" w:cs="Times New Roman"/>
          <w:sz w:val="20"/>
          <w:szCs w:val="20"/>
          <w:lang w:eastAsia="ru-RU"/>
        </w:rPr>
        <w:t>(подпись лица, составившего акт)</w:t>
      </w:r>
    </w:p>
    <w:p w:rsidR="00944798" w:rsidRPr="00944798" w:rsidRDefault="00944798" w:rsidP="009447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При  выявлении нарушения производились: ___________________________________________________________________________</w:t>
      </w: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___________________________________________________________________________</w:t>
      </w:r>
    </w:p>
    <w:p w:rsidR="00944798" w:rsidRPr="00944798" w:rsidRDefault="00944798" w:rsidP="009447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4798">
        <w:rPr>
          <w:rFonts w:ascii="Times New Roman" w:eastAsia="Times New Roman" w:hAnsi="Times New Roman" w:cs="Times New Roman"/>
          <w:sz w:val="20"/>
          <w:szCs w:val="20"/>
          <w:lang w:eastAsia="ru-RU"/>
        </w:rPr>
        <w:t>(указать действия)</w:t>
      </w: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 xml:space="preserve"> Подпись лица (лиц), составившего Акт ___________________________________________________________________________</w:t>
      </w: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Пометка об устранении (не устранении) нарушений</w:t>
      </w:r>
      <w:r w:rsidRPr="00944798">
        <w:rPr>
          <w:rFonts w:ascii="Courier New" w:eastAsia="Times New Roman" w:hAnsi="Courier New" w:cs="Courier New"/>
          <w:sz w:val="24"/>
          <w:szCs w:val="24"/>
          <w:lang w:eastAsia="ru-RU"/>
        </w:rPr>
        <w:t xml:space="preserve">  </w:t>
      </w:r>
      <w:r w:rsidRPr="00944798">
        <w:rPr>
          <w:rFonts w:ascii="Times New Roman" w:eastAsia="Times New Roman" w:hAnsi="Times New Roman" w:cs="Times New Roman"/>
          <w:sz w:val="24"/>
          <w:szCs w:val="24"/>
          <w:lang w:eastAsia="ru-RU"/>
        </w:rPr>
        <w:t xml:space="preserve"> ___________________________________________________________________________ _____________________________________________________________________________Подпись лица (лиц), составившего Акт  </w:t>
      </w:r>
      <w:r w:rsidRPr="00944798">
        <w:rPr>
          <w:rFonts w:ascii="Times New Roman" w:eastAsia="Times New Roman" w:hAnsi="Times New Roman" w:cs="Times New Roman"/>
          <w:sz w:val="24"/>
          <w:szCs w:val="24"/>
          <w:lang w:eastAsia="ru-RU"/>
        </w:rPr>
        <w:lastRenderedPageBreak/>
        <w:t>___________________________________________________________________________</w:t>
      </w:r>
    </w:p>
    <w:p w:rsidR="00944798" w:rsidRPr="00944798" w:rsidRDefault="00944798" w:rsidP="009447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4798">
        <w:rPr>
          <w:rFonts w:ascii="Times New Roman" w:eastAsia="Times New Roman" w:hAnsi="Times New Roman" w:cs="Times New Roman"/>
          <w:sz w:val="20"/>
          <w:szCs w:val="20"/>
          <w:lang w:eastAsia="ru-RU"/>
        </w:rPr>
        <w:t>(должность, Ф.И.О.)</w:t>
      </w:r>
    </w:p>
    <w:p w:rsidR="00944798" w:rsidRPr="00944798" w:rsidRDefault="00944798" w:rsidP="00944798">
      <w:pPr>
        <w:spacing w:after="0" w:line="240" w:lineRule="auto"/>
        <w:rPr>
          <w:rFonts w:ascii="Courier New" w:eastAsia="Times New Roman" w:hAnsi="Courier New" w:cs="Courier New"/>
          <w:sz w:val="20"/>
          <w:szCs w:val="20"/>
          <w:lang w:eastAsia="ru-RU"/>
        </w:rPr>
      </w:pPr>
      <w:r w:rsidRPr="00944798">
        <w:rPr>
          <w:rFonts w:ascii="Times New Roman" w:eastAsia="Times New Roman" w:hAnsi="Times New Roman" w:cs="Times New Roman"/>
          <w:sz w:val="24"/>
          <w:szCs w:val="24"/>
          <w:lang w:eastAsia="ru-RU"/>
        </w:rPr>
        <w:t xml:space="preserve">              </w:t>
      </w:r>
    </w:p>
    <w:p w:rsidR="00944798" w:rsidRPr="00944798" w:rsidRDefault="00944798" w:rsidP="00944798">
      <w:pPr>
        <w:spacing w:after="0" w:line="240" w:lineRule="auto"/>
        <w:ind w:left="3969"/>
        <w:jc w:val="right"/>
        <w:rPr>
          <w:rFonts w:ascii="Times New Roman" w:eastAsia="Times New Roman" w:hAnsi="Times New Roman" w:cs="Times New Roman"/>
          <w:sz w:val="20"/>
          <w:szCs w:val="20"/>
          <w:lang w:eastAsia="ru-RU"/>
        </w:rPr>
      </w:pPr>
      <w:r w:rsidRPr="00944798">
        <w:rPr>
          <w:rFonts w:ascii="Times New Roman" w:eastAsia="Times New Roman" w:hAnsi="Times New Roman" w:cs="Times New Roman"/>
          <w:sz w:val="20"/>
          <w:szCs w:val="20"/>
          <w:lang w:eastAsia="ru-RU"/>
        </w:rPr>
        <w:t xml:space="preserve">Приложение 2 </w:t>
      </w:r>
    </w:p>
    <w:p w:rsidR="00944798" w:rsidRPr="00944798" w:rsidRDefault="00944798" w:rsidP="00944798">
      <w:pPr>
        <w:autoSpaceDE w:val="0"/>
        <w:autoSpaceDN w:val="0"/>
        <w:adjustRightInd w:val="0"/>
        <w:spacing w:after="0" w:line="240" w:lineRule="auto"/>
        <w:jc w:val="right"/>
        <w:rPr>
          <w:rFonts w:ascii="Times New Roman" w:eastAsia="Times New Roman" w:hAnsi="Times New Roman" w:cs="Times New Roman"/>
          <w:bCs/>
          <w:lang w:eastAsia="ru-RU"/>
        </w:rPr>
      </w:pPr>
      <w:r w:rsidRPr="00944798">
        <w:rPr>
          <w:rFonts w:ascii="Times New Roman" w:eastAsia="Times New Roman" w:hAnsi="Times New Roman" w:cs="Times New Roman"/>
          <w:bCs/>
          <w:lang w:eastAsia="ru-RU"/>
        </w:rPr>
        <w:t>к Положению</w:t>
      </w:r>
    </w:p>
    <w:p w:rsidR="00944798" w:rsidRPr="00944798" w:rsidRDefault="00944798" w:rsidP="00944798">
      <w:pPr>
        <w:autoSpaceDE w:val="0"/>
        <w:autoSpaceDN w:val="0"/>
        <w:adjustRightInd w:val="0"/>
        <w:spacing w:after="0" w:line="240" w:lineRule="auto"/>
        <w:jc w:val="right"/>
        <w:rPr>
          <w:rFonts w:ascii="Times New Roman" w:eastAsia="Times New Roman" w:hAnsi="Times New Roman" w:cs="Times New Roman"/>
          <w:bCs/>
          <w:lang w:eastAsia="ru-RU"/>
        </w:rPr>
      </w:pPr>
      <w:r w:rsidRPr="00944798">
        <w:rPr>
          <w:rFonts w:ascii="Times New Roman" w:eastAsia="Times New Roman" w:hAnsi="Times New Roman" w:cs="Times New Roman"/>
          <w:bCs/>
          <w:lang w:eastAsia="ru-RU"/>
        </w:rPr>
        <w:t xml:space="preserve">о муниципальном жилищном контроле </w:t>
      </w:r>
    </w:p>
    <w:p w:rsidR="00944798" w:rsidRPr="00944798" w:rsidRDefault="00944798" w:rsidP="00944798">
      <w:pPr>
        <w:spacing w:after="0" w:line="240" w:lineRule="auto"/>
        <w:jc w:val="right"/>
        <w:rPr>
          <w:rFonts w:ascii="Times New Roman" w:eastAsia="Times New Roman" w:hAnsi="Times New Roman" w:cs="Times New Roman"/>
          <w:sz w:val="24"/>
          <w:szCs w:val="24"/>
          <w:lang w:eastAsia="ru-RU"/>
        </w:rPr>
      </w:pPr>
      <w:r w:rsidRPr="00944798">
        <w:rPr>
          <w:rFonts w:ascii="Times New Roman" w:eastAsia="Times New Roman" w:hAnsi="Times New Roman" w:cs="Times New Roman"/>
          <w:lang w:eastAsia="ru-RU"/>
        </w:rPr>
        <w:t>на территории муниципального образования</w:t>
      </w:r>
    </w:p>
    <w:p w:rsidR="00944798" w:rsidRPr="00944798" w:rsidRDefault="00944798" w:rsidP="00944798">
      <w:pPr>
        <w:spacing w:after="0" w:line="240" w:lineRule="auto"/>
        <w:jc w:val="right"/>
        <w:rPr>
          <w:rFonts w:ascii="Times New Roman" w:eastAsia="Times New Roman" w:hAnsi="Times New Roman" w:cs="Times New Roman"/>
          <w:sz w:val="24"/>
          <w:szCs w:val="24"/>
          <w:lang w:eastAsia="ru-RU"/>
        </w:rPr>
      </w:pPr>
    </w:p>
    <w:p w:rsidR="00944798" w:rsidRPr="00944798" w:rsidRDefault="00944798" w:rsidP="00944798">
      <w:pPr>
        <w:spacing w:after="0" w:line="240" w:lineRule="auto"/>
        <w:jc w:val="center"/>
        <w:rPr>
          <w:rFonts w:ascii="Times New Roman" w:eastAsia="Times New Roman" w:hAnsi="Times New Roman" w:cs="Times New Roman"/>
          <w:b/>
          <w:sz w:val="24"/>
          <w:szCs w:val="24"/>
          <w:lang w:eastAsia="ru-RU"/>
        </w:rPr>
      </w:pPr>
      <w:r w:rsidRPr="00944798">
        <w:rPr>
          <w:rFonts w:ascii="Times New Roman" w:eastAsia="Times New Roman" w:hAnsi="Times New Roman" w:cs="Times New Roman"/>
          <w:b/>
          <w:sz w:val="24"/>
          <w:szCs w:val="24"/>
          <w:lang w:eastAsia="ru-RU"/>
        </w:rPr>
        <w:t xml:space="preserve">ПРЕДПИСАНИЕ </w:t>
      </w:r>
    </w:p>
    <w:p w:rsidR="00944798" w:rsidRPr="00944798" w:rsidRDefault="00944798" w:rsidP="009447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4798">
        <w:rPr>
          <w:rFonts w:ascii="Times New Roman" w:eastAsia="Times New Roman" w:hAnsi="Times New Roman" w:cs="Times New Roman"/>
          <w:b/>
          <w:sz w:val="24"/>
          <w:szCs w:val="24"/>
          <w:lang w:eastAsia="ru-RU"/>
        </w:rPr>
        <w:t xml:space="preserve">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муниципального образования   </w:t>
      </w: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798" w:rsidRPr="00944798" w:rsidRDefault="00944798" w:rsidP="00944798">
      <w:pPr>
        <w:spacing w:after="0" w:line="240" w:lineRule="auto"/>
        <w:jc w:val="right"/>
        <w:rPr>
          <w:rFonts w:ascii="Times New Roman" w:eastAsia="Times New Roman" w:hAnsi="Times New Roman" w:cs="Times New Roman"/>
          <w:sz w:val="24"/>
          <w:szCs w:val="24"/>
          <w:lang w:eastAsia="ru-RU"/>
        </w:rPr>
      </w:pP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 xml:space="preserve">   от "__" ____________ 20__ г.                                                                            № _______</w:t>
      </w: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 xml:space="preserve">  Время  "____" час</w:t>
      </w:r>
      <w:proofErr w:type="gramStart"/>
      <w:r w:rsidRPr="00944798">
        <w:rPr>
          <w:rFonts w:ascii="Times New Roman" w:eastAsia="Times New Roman" w:hAnsi="Times New Roman" w:cs="Times New Roman"/>
          <w:sz w:val="24"/>
          <w:szCs w:val="24"/>
          <w:lang w:eastAsia="ru-RU"/>
        </w:rPr>
        <w:t>.</w:t>
      </w:r>
      <w:proofErr w:type="gramEnd"/>
      <w:r w:rsidRPr="00944798">
        <w:rPr>
          <w:rFonts w:ascii="Times New Roman" w:eastAsia="Times New Roman" w:hAnsi="Times New Roman" w:cs="Times New Roman"/>
          <w:sz w:val="24"/>
          <w:szCs w:val="24"/>
          <w:lang w:eastAsia="ru-RU"/>
        </w:rPr>
        <w:t xml:space="preserve"> "____" </w:t>
      </w:r>
      <w:proofErr w:type="gramStart"/>
      <w:r w:rsidRPr="00944798">
        <w:rPr>
          <w:rFonts w:ascii="Times New Roman" w:eastAsia="Times New Roman" w:hAnsi="Times New Roman" w:cs="Times New Roman"/>
          <w:sz w:val="24"/>
          <w:szCs w:val="24"/>
          <w:lang w:eastAsia="ru-RU"/>
        </w:rPr>
        <w:t>м</w:t>
      </w:r>
      <w:proofErr w:type="gramEnd"/>
      <w:r w:rsidRPr="00944798">
        <w:rPr>
          <w:rFonts w:ascii="Times New Roman" w:eastAsia="Times New Roman" w:hAnsi="Times New Roman" w:cs="Times New Roman"/>
          <w:sz w:val="24"/>
          <w:szCs w:val="24"/>
          <w:lang w:eastAsia="ru-RU"/>
        </w:rPr>
        <w:t xml:space="preserve">ин.                                                          </w:t>
      </w:r>
    </w:p>
    <w:p w:rsidR="00944798" w:rsidRPr="00944798" w:rsidRDefault="00944798" w:rsidP="0094479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44798" w:rsidRPr="00944798" w:rsidRDefault="00944798" w:rsidP="00944798">
      <w:pPr>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Предписание дано ___________________________________________________________</w:t>
      </w:r>
    </w:p>
    <w:p w:rsidR="00944798" w:rsidRPr="00944798" w:rsidRDefault="00944798" w:rsidP="009447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4798">
        <w:rPr>
          <w:rFonts w:ascii="Times New Roman" w:eastAsia="Times New Roman" w:hAnsi="Times New Roman" w:cs="Times New Roman"/>
          <w:sz w:val="20"/>
          <w:szCs w:val="20"/>
          <w:lang w:eastAsia="ru-RU"/>
        </w:rPr>
        <w:t>(Ф.И.О., должность)</w:t>
      </w:r>
    </w:p>
    <w:p w:rsidR="00944798" w:rsidRPr="00944798" w:rsidRDefault="00944798" w:rsidP="00944798">
      <w:pPr>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___________________________________________________________________________</w:t>
      </w:r>
    </w:p>
    <w:p w:rsidR="00944798" w:rsidRPr="00944798" w:rsidRDefault="00944798" w:rsidP="009447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4798" w:rsidRPr="00944798" w:rsidRDefault="00944798" w:rsidP="009447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 xml:space="preserve">на основании </w:t>
      </w:r>
      <w:proofErr w:type="gramStart"/>
      <w:r w:rsidRPr="00944798">
        <w:rPr>
          <w:rFonts w:ascii="Times New Roman" w:eastAsia="Times New Roman" w:hAnsi="Times New Roman" w:cs="Times New Roman"/>
          <w:sz w:val="24"/>
          <w:szCs w:val="24"/>
          <w:lang w:eastAsia="ru-RU"/>
        </w:rPr>
        <w:t>Акта выявления  несоответствия жилых помещений муниципального жилищного  фонда</w:t>
      </w:r>
      <w:proofErr w:type="gramEnd"/>
      <w:r w:rsidRPr="00944798">
        <w:rPr>
          <w:rFonts w:ascii="Times New Roman" w:eastAsia="Times New Roman" w:hAnsi="Times New Roman" w:cs="Times New Roman"/>
          <w:sz w:val="24"/>
          <w:szCs w:val="24"/>
          <w:lang w:eastAsia="ru-RU"/>
        </w:rPr>
        <w:t xml:space="preserve"> установленным санитарным и техническим правилам и нормам, иным требованиям законодательства  на территории    муниципального образования</w:t>
      </w:r>
      <w:r w:rsidRPr="00944798">
        <w:rPr>
          <w:rFonts w:ascii="Courier New" w:eastAsia="Times New Roman" w:hAnsi="Courier New" w:cs="Courier New"/>
          <w:sz w:val="24"/>
          <w:szCs w:val="24"/>
          <w:lang w:eastAsia="ru-RU"/>
        </w:rPr>
        <w:t xml:space="preserve">  </w:t>
      </w:r>
      <w:r w:rsidRPr="00944798">
        <w:rPr>
          <w:rFonts w:ascii="Times New Roman" w:eastAsia="Times New Roman" w:hAnsi="Times New Roman" w:cs="Times New Roman"/>
          <w:sz w:val="24"/>
          <w:szCs w:val="24"/>
          <w:lang w:eastAsia="ru-RU"/>
        </w:rPr>
        <w:t xml:space="preserve"> </w:t>
      </w:r>
      <w:r w:rsidRPr="00944798">
        <w:rPr>
          <w:rFonts w:ascii="Courier New" w:eastAsia="Times New Roman" w:hAnsi="Courier New" w:cs="Courier New"/>
          <w:sz w:val="24"/>
          <w:szCs w:val="24"/>
          <w:lang w:eastAsia="ru-RU"/>
        </w:rPr>
        <w:t xml:space="preserve">  </w:t>
      </w:r>
      <w:r w:rsidRPr="00944798">
        <w:rPr>
          <w:rFonts w:ascii="Times New Roman" w:eastAsia="Times New Roman" w:hAnsi="Times New Roman" w:cs="Times New Roman"/>
          <w:sz w:val="24"/>
          <w:szCs w:val="24"/>
          <w:lang w:eastAsia="ru-RU"/>
        </w:rPr>
        <w:t xml:space="preserve"> от «___»________20___ г.  № _____.</w:t>
      </w:r>
    </w:p>
    <w:p w:rsidR="00944798" w:rsidRPr="00944798" w:rsidRDefault="00944798" w:rsidP="00944798">
      <w:pPr>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 xml:space="preserve">С   целью   устранения  выявленных  нарушений </w:t>
      </w:r>
    </w:p>
    <w:p w:rsidR="00944798" w:rsidRPr="00944798" w:rsidRDefault="00944798" w:rsidP="00944798">
      <w:pPr>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ПРЕДПИСЫВАЮ:</w:t>
      </w:r>
    </w:p>
    <w:p w:rsidR="00944798" w:rsidRPr="00944798" w:rsidRDefault="00944798" w:rsidP="00944798">
      <w:pPr>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___________________________________________________________________________</w:t>
      </w:r>
    </w:p>
    <w:p w:rsidR="00944798" w:rsidRPr="00944798" w:rsidRDefault="00944798" w:rsidP="009447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4798">
        <w:rPr>
          <w:rFonts w:ascii="Times New Roman" w:eastAsia="Times New Roman" w:hAnsi="Times New Roman" w:cs="Times New Roman"/>
          <w:sz w:val="24"/>
          <w:szCs w:val="24"/>
          <w:lang w:eastAsia="ru-RU"/>
        </w:rPr>
        <w:t xml:space="preserve"> </w:t>
      </w:r>
      <w:r w:rsidRPr="00944798">
        <w:rPr>
          <w:rFonts w:ascii="Times New Roman" w:eastAsia="Times New Roman" w:hAnsi="Times New Roman" w:cs="Times New Roman"/>
          <w:sz w:val="20"/>
          <w:szCs w:val="20"/>
          <w:lang w:eastAsia="ru-RU"/>
        </w:rPr>
        <w:t>( Ф.И.О. физического лица)</w:t>
      </w:r>
    </w:p>
    <w:p w:rsidR="00944798" w:rsidRPr="00944798" w:rsidRDefault="00944798" w:rsidP="009447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осуществить следующие мероприятия по устранению выявленных нарушений: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710"/>
        <w:gridCol w:w="1588"/>
        <w:gridCol w:w="1643"/>
      </w:tblGrid>
      <w:tr w:rsidR="00944798" w:rsidRPr="00944798" w:rsidTr="00944798">
        <w:tc>
          <w:tcPr>
            <w:tcW w:w="648" w:type="dxa"/>
            <w:tcBorders>
              <w:top w:val="single" w:sz="4" w:space="0" w:color="auto"/>
              <w:left w:val="single" w:sz="4" w:space="0" w:color="auto"/>
              <w:bottom w:val="single" w:sz="4" w:space="0" w:color="auto"/>
              <w:right w:val="single" w:sz="4" w:space="0" w:color="auto"/>
            </w:tcBorders>
            <w:hideMark/>
          </w:tcPr>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 xml:space="preserve">№ </w:t>
            </w:r>
            <w:proofErr w:type="gramStart"/>
            <w:r w:rsidRPr="00944798">
              <w:rPr>
                <w:rFonts w:ascii="Times New Roman" w:eastAsia="Times New Roman" w:hAnsi="Times New Roman" w:cs="Times New Roman"/>
                <w:sz w:val="24"/>
                <w:szCs w:val="24"/>
                <w:lang w:eastAsia="ru-RU"/>
              </w:rPr>
              <w:t>п</w:t>
            </w:r>
            <w:proofErr w:type="gramEnd"/>
            <w:r w:rsidRPr="00944798">
              <w:rPr>
                <w:rFonts w:ascii="Times New Roman" w:eastAsia="Times New Roman" w:hAnsi="Times New Roman" w:cs="Times New Roman"/>
                <w:sz w:val="24"/>
                <w:szCs w:val="24"/>
                <w:lang w:val="en-US" w:eastAsia="ru-RU"/>
              </w:rPr>
              <w:t>/</w:t>
            </w:r>
            <w:r w:rsidRPr="00944798">
              <w:rPr>
                <w:rFonts w:ascii="Times New Roman" w:eastAsia="Times New Roman" w:hAnsi="Times New Roman" w:cs="Times New Roman"/>
                <w:sz w:val="24"/>
                <w:szCs w:val="24"/>
                <w:lang w:eastAsia="ru-RU"/>
              </w:rPr>
              <w:t>п</w:t>
            </w:r>
          </w:p>
        </w:tc>
        <w:tc>
          <w:tcPr>
            <w:tcW w:w="6480" w:type="dxa"/>
            <w:tcBorders>
              <w:top w:val="single" w:sz="4" w:space="0" w:color="auto"/>
              <w:left w:val="single" w:sz="4" w:space="0" w:color="auto"/>
              <w:bottom w:val="single" w:sz="4" w:space="0" w:color="auto"/>
              <w:right w:val="single" w:sz="4" w:space="0" w:color="auto"/>
            </w:tcBorders>
            <w:hideMark/>
          </w:tcPr>
          <w:p w:rsidR="00944798" w:rsidRPr="00944798" w:rsidRDefault="00944798" w:rsidP="009447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hideMark/>
          </w:tcPr>
          <w:p w:rsidR="00944798" w:rsidRPr="00944798" w:rsidRDefault="00944798" w:rsidP="009447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Сроки исполнения</w:t>
            </w:r>
          </w:p>
        </w:tc>
        <w:tc>
          <w:tcPr>
            <w:tcW w:w="1673" w:type="dxa"/>
            <w:tcBorders>
              <w:top w:val="single" w:sz="4" w:space="0" w:color="auto"/>
              <w:left w:val="single" w:sz="4" w:space="0" w:color="auto"/>
              <w:bottom w:val="single" w:sz="4" w:space="0" w:color="auto"/>
              <w:right w:val="single" w:sz="4" w:space="0" w:color="auto"/>
            </w:tcBorders>
            <w:hideMark/>
          </w:tcPr>
          <w:p w:rsidR="00944798" w:rsidRPr="00944798" w:rsidRDefault="00944798" w:rsidP="009447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Примечание</w:t>
            </w:r>
          </w:p>
        </w:tc>
      </w:tr>
      <w:tr w:rsidR="00944798" w:rsidRPr="00944798" w:rsidTr="00944798">
        <w:tc>
          <w:tcPr>
            <w:tcW w:w="648" w:type="dxa"/>
            <w:tcBorders>
              <w:top w:val="single" w:sz="4" w:space="0" w:color="auto"/>
              <w:left w:val="single" w:sz="4" w:space="0" w:color="auto"/>
              <w:bottom w:val="single" w:sz="4" w:space="0" w:color="auto"/>
              <w:right w:val="single" w:sz="4" w:space="0" w:color="auto"/>
            </w:tcBorders>
          </w:tcPr>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44798" w:rsidRPr="00944798" w:rsidTr="00944798">
        <w:tc>
          <w:tcPr>
            <w:tcW w:w="648" w:type="dxa"/>
            <w:tcBorders>
              <w:top w:val="single" w:sz="4" w:space="0" w:color="auto"/>
              <w:left w:val="single" w:sz="4" w:space="0" w:color="auto"/>
              <w:bottom w:val="single" w:sz="4" w:space="0" w:color="auto"/>
              <w:right w:val="single" w:sz="4" w:space="0" w:color="auto"/>
            </w:tcBorders>
          </w:tcPr>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44798" w:rsidRPr="00944798" w:rsidTr="00944798">
        <w:tc>
          <w:tcPr>
            <w:tcW w:w="648" w:type="dxa"/>
            <w:tcBorders>
              <w:top w:val="single" w:sz="4" w:space="0" w:color="auto"/>
              <w:left w:val="single" w:sz="4" w:space="0" w:color="auto"/>
              <w:bottom w:val="single" w:sz="4" w:space="0" w:color="auto"/>
              <w:right w:val="single" w:sz="4" w:space="0" w:color="auto"/>
            </w:tcBorders>
          </w:tcPr>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44798" w:rsidRPr="00944798" w:rsidTr="00944798">
        <w:tc>
          <w:tcPr>
            <w:tcW w:w="648" w:type="dxa"/>
            <w:tcBorders>
              <w:top w:val="single" w:sz="4" w:space="0" w:color="auto"/>
              <w:left w:val="single" w:sz="4" w:space="0" w:color="auto"/>
              <w:bottom w:val="single" w:sz="4" w:space="0" w:color="auto"/>
              <w:right w:val="single" w:sz="4" w:space="0" w:color="auto"/>
            </w:tcBorders>
          </w:tcPr>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 xml:space="preserve">О результатах исполнения настоящего предписания сообщить до «____»___________20 ___ г. </w:t>
      </w:r>
      <w:proofErr w:type="gramStart"/>
      <w:r w:rsidRPr="00944798">
        <w:rPr>
          <w:rFonts w:ascii="Times New Roman" w:eastAsia="Times New Roman" w:hAnsi="Times New Roman" w:cs="Times New Roman"/>
          <w:sz w:val="24"/>
          <w:szCs w:val="24"/>
          <w:lang w:eastAsia="ru-RU"/>
        </w:rPr>
        <w:t>в</w:t>
      </w:r>
      <w:proofErr w:type="gramEnd"/>
      <w:r w:rsidRPr="00944798">
        <w:rPr>
          <w:rFonts w:ascii="Times New Roman" w:eastAsia="Times New Roman" w:hAnsi="Times New Roman" w:cs="Times New Roman"/>
          <w:sz w:val="24"/>
          <w:szCs w:val="24"/>
          <w:lang w:eastAsia="ru-RU"/>
        </w:rPr>
        <w:t xml:space="preserve"> ________________________________ по адресу: _____________________________</w:t>
      </w:r>
    </w:p>
    <w:p w:rsidR="00944798" w:rsidRPr="00944798" w:rsidRDefault="00944798" w:rsidP="009447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При неисполнении настоящего предписания нарушитель будет привлечен к административной ответственности в соответствии со  ст.19.5 Кодекса РФ об административных правонарушениях.</w:t>
      </w:r>
    </w:p>
    <w:p w:rsidR="00944798" w:rsidRPr="00944798" w:rsidRDefault="00944798" w:rsidP="00944798">
      <w:pPr>
        <w:autoSpaceDE w:val="0"/>
        <w:autoSpaceDN w:val="0"/>
        <w:adjustRightInd w:val="0"/>
        <w:spacing w:after="0" w:line="240" w:lineRule="auto"/>
        <w:rPr>
          <w:rFonts w:ascii="Times New Roman" w:eastAsia="Times New Roman" w:hAnsi="Times New Roman" w:cs="Times New Roman"/>
          <w:sz w:val="24"/>
          <w:szCs w:val="24"/>
          <w:lang w:eastAsia="ru-RU"/>
        </w:rPr>
      </w:pPr>
    </w:p>
    <w:p w:rsidR="00944798" w:rsidRPr="00944798" w:rsidRDefault="00944798" w:rsidP="00944798">
      <w:pPr>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Предписание выдал: ___________________________________________________________________________</w:t>
      </w:r>
    </w:p>
    <w:p w:rsidR="00944798" w:rsidRPr="00944798" w:rsidRDefault="00944798" w:rsidP="009447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4798">
        <w:rPr>
          <w:rFonts w:ascii="Times New Roman" w:eastAsia="Times New Roman" w:hAnsi="Times New Roman" w:cs="Times New Roman"/>
          <w:sz w:val="20"/>
          <w:szCs w:val="20"/>
          <w:lang w:eastAsia="ru-RU"/>
        </w:rPr>
        <w:t>(должность, Ф.И.О., подпись)</w:t>
      </w:r>
    </w:p>
    <w:p w:rsidR="00944798" w:rsidRPr="00944798" w:rsidRDefault="00944798" w:rsidP="009447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44798" w:rsidRPr="00944798" w:rsidRDefault="00944798" w:rsidP="00944798">
      <w:pPr>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Предписание получил: ___________________________________________________________________________</w:t>
      </w:r>
    </w:p>
    <w:p w:rsidR="00944798" w:rsidRPr="00944798" w:rsidRDefault="00944798" w:rsidP="009447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4798">
        <w:rPr>
          <w:rFonts w:ascii="Times New Roman" w:eastAsia="Times New Roman" w:hAnsi="Times New Roman" w:cs="Times New Roman"/>
          <w:sz w:val="20"/>
          <w:szCs w:val="20"/>
          <w:lang w:eastAsia="ru-RU"/>
        </w:rPr>
        <w:t>(Ф.И.О., подпись, дата)</w:t>
      </w:r>
    </w:p>
    <w:p w:rsidR="00944798" w:rsidRPr="00944798" w:rsidRDefault="00944798" w:rsidP="00944798">
      <w:pPr>
        <w:autoSpaceDE w:val="0"/>
        <w:autoSpaceDN w:val="0"/>
        <w:adjustRightInd w:val="0"/>
        <w:spacing w:after="0" w:line="240" w:lineRule="auto"/>
        <w:rPr>
          <w:rFonts w:ascii="Times New Roman" w:eastAsia="Times New Roman" w:hAnsi="Times New Roman" w:cs="Times New Roman"/>
          <w:sz w:val="24"/>
          <w:szCs w:val="24"/>
          <w:lang w:eastAsia="ru-RU"/>
        </w:rPr>
      </w:pPr>
    </w:p>
    <w:p w:rsidR="00944798" w:rsidRPr="00944798" w:rsidRDefault="00944798" w:rsidP="00944798">
      <w:pPr>
        <w:spacing w:after="0" w:line="240" w:lineRule="auto"/>
        <w:ind w:firstLine="7920"/>
        <w:rPr>
          <w:rFonts w:ascii="Times New Roman" w:eastAsia="Times New Roman" w:hAnsi="Times New Roman" w:cs="Times New Roman"/>
          <w:sz w:val="24"/>
          <w:szCs w:val="24"/>
          <w:lang w:eastAsia="ru-RU"/>
        </w:rPr>
      </w:pPr>
    </w:p>
    <w:p w:rsidR="00944798" w:rsidRPr="00944798" w:rsidRDefault="00944798" w:rsidP="00944798">
      <w:pPr>
        <w:spacing w:after="0" w:line="240" w:lineRule="auto"/>
        <w:ind w:firstLine="7920"/>
        <w:rPr>
          <w:rFonts w:ascii="Times New Roman" w:eastAsia="Times New Roman" w:hAnsi="Times New Roman" w:cs="Times New Roman"/>
          <w:sz w:val="24"/>
          <w:szCs w:val="24"/>
          <w:lang w:eastAsia="ru-RU"/>
        </w:rPr>
      </w:pPr>
    </w:p>
    <w:p w:rsidR="00944798" w:rsidRPr="00944798" w:rsidRDefault="00944798" w:rsidP="00944798">
      <w:pPr>
        <w:spacing w:after="0" w:line="240" w:lineRule="auto"/>
        <w:ind w:firstLine="7920"/>
        <w:rPr>
          <w:rFonts w:ascii="Times New Roman" w:eastAsia="Times New Roman" w:hAnsi="Times New Roman" w:cs="Times New Roman"/>
          <w:sz w:val="24"/>
          <w:szCs w:val="24"/>
          <w:lang w:eastAsia="ru-RU"/>
        </w:rPr>
      </w:pPr>
    </w:p>
    <w:p w:rsidR="00944798" w:rsidRPr="00944798" w:rsidRDefault="00944798" w:rsidP="00944798">
      <w:pPr>
        <w:spacing w:after="0" w:line="240" w:lineRule="auto"/>
        <w:ind w:left="3969"/>
        <w:jc w:val="right"/>
        <w:rPr>
          <w:rFonts w:ascii="Times New Roman" w:eastAsia="Times New Roman" w:hAnsi="Times New Roman" w:cs="Times New Roman"/>
          <w:sz w:val="20"/>
          <w:szCs w:val="20"/>
          <w:lang w:eastAsia="ru-RU"/>
        </w:rPr>
      </w:pPr>
      <w:r w:rsidRPr="00944798">
        <w:rPr>
          <w:rFonts w:ascii="Times New Roman" w:eastAsia="Times New Roman" w:hAnsi="Times New Roman" w:cs="Times New Roman"/>
          <w:sz w:val="20"/>
          <w:szCs w:val="20"/>
          <w:lang w:eastAsia="ru-RU"/>
        </w:rPr>
        <w:t xml:space="preserve">Приложение 3 </w:t>
      </w:r>
    </w:p>
    <w:p w:rsidR="00944798" w:rsidRPr="00944798" w:rsidRDefault="00944798" w:rsidP="00944798">
      <w:pPr>
        <w:autoSpaceDE w:val="0"/>
        <w:autoSpaceDN w:val="0"/>
        <w:adjustRightInd w:val="0"/>
        <w:spacing w:after="0" w:line="240" w:lineRule="auto"/>
        <w:jc w:val="right"/>
        <w:rPr>
          <w:rFonts w:ascii="Times New Roman" w:eastAsia="Times New Roman" w:hAnsi="Times New Roman" w:cs="Times New Roman"/>
          <w:bCs/>
          <w:lang w:eastAsia="ru-RU"/>
        </w:rPr>
      </w:pPr>
      <w:r w:rsidRPr="00944798">
        <w:rPr>
          <w:rFonts w:ascii="Times New Roman" w:eastAsia="Times New Roman" w:hAnsi="Times New Roman" w:cs="Times New Roman"/>
          <w:bCs/>
          <w:lang w:eastAsia="ru-RU"/>
        </w:rPr>
        <w:t>к Положению</w:t>
      </w:r>
    </w:p>
    <w:p w:rsidR="00944798" w:rsidRPr="00944798" w:rsidRDefault="00944798" w:rsidP="00944798">
      <w:pPr>
        <w:autoSpaceDE w:val="0"/>
        <w:autoSpaceDN w:val="0"/>
        <w:adjustRightInd w:val="0"/>
        <w:spacing w:after="0" w:line="240" w:lineRule="auto"/>
        <w:jc w:val="right"/>
        <w:rPr>
          <w:rFonts w:ascii="Times New Roman" w:eastAsia="Times New Roman" w:hAnsi="Times New Roman" w:cs="Times New Roman"/>
          <w:bCs/>
          <w:lang w:eastAsia="ru-RU"/>
        </w:rPr>
      </w:pPr>
      <w:r w:rsidRPr="00944798">
        <w:rPr>
          <w:rFonts w:ascii="Times New Roman" w:eastAsia="Times New Roman" w:hAnsi="Times New Roman" w:cs="Times New Roman"/>
          <w:bCs/>
          <w:lang w:eastAsia="ru-RU"/>
        </w:rPr>
        <w:t xml:space="preserve">о муниципальном жилищном контроле </w:t>
      </w:r>
    </w:p>
    <w:p w:rsidR="00944798" w:rsidRPr="00944798" w:rsidRDefault="00944798" w:rsidP="00944798">
      <w:pPr>
        <w:autoSpaceDE w:val="0"/>
        <w:autoSpaceDN w:val="0"/>
        <w:adjustRightInd w:val="0"/>
        <w:spacing w:after="0" w:line="240" w:lineRule="auto"/>
        <w:rPr>
          <w:rFonts w:ascii="Times New Roman" w:eastAsia="Times New Roman" w:hAnsi="Times New Roman" w:cs="Times New Roman"/>
          <w:sz w:val="24"/>
          <w:szCs w:val="24"/>
          <w:lang w:eastAsia="ru-RU"/>
        </w:rPr>
      </w:pPr>
      <w:r w:rsidRPr="00944798">
        <w:rPr>
          <w:rFonts w:ascii="Times New Roman" w:eastAsia="Times New Roman" w:hAnsi="Times New Roman" w:cs="Times New Roman"/>
          <w:lang w:eastAsia="ru-RU"/>
        </w:rPr>
        <w:t xml:space="preserve">                                                                                             на территории муниципального образования</w:t>
      </w:r>
    </w:p>
    <w:p w:rsidR="00944798" w:rsidRPr="00944798"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44798" w:rsidRPr="00944798" w:rsidRDefault="00944798" w:rsidP="00944798">
      <w:pPr>
        <w:tabs>
          <w:tab w:val="left" w:pos="-3420"/>
        </w:tabs>
        <w:spacing w:after="0" w:line="240" w:lineRule="auto"/>
        <w:jc w:val="center"/>
        <w:rPr>
          <w:rFonts w:ascii="Times New Roman" w:eastAsia="Times New Roman" w:hAnsi="Times New Roman" w:cs="Times New Roman"/>
          <w:b/>
          <w:sz w:val="24"/>
          <w:szCs w:val="24"/>
          <w:lang w:eastAsia="ru-RU"/>
        </w:rPr>
      </w:pPr>
      <w:r w:rsidRPr="00944798">
        <w:rPr>
          <w:rFonts w:ascii="Times New Roman" w:eastAsia="Times New Roman" w:hAnsi="Times New Roman" w:cs="Times New Roman"/>
          <w:b/>
          <w:sz w:val="24"/>
          <w:szCs w:val="24"/>
          <w:lang w:eastAsia="ru-RU"/>
        </w:rPr>
        <w:t>Журнал учета выявленных нарушений:</w:t>
      </w:r>
    </w:p>
    <w:p w:rsidR="00944798" w:rsidRPr="00944798" w:rsidRDefault="00944798" w:rsidP="009447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4798">
        <w:rPr>
          <w:rFonts w:ascii="Times New Roman" w:eastAsia="Times New Roman" w:hAnsi="Times New Roman" w:cs="Times New Roman"/>
          <w:b/>
          <w:sz w:val="24"/>
          <w:szCs w:val="24"/>
          <w:lang w:eastAsia="ru-RU"/>
        </w:rPr>
        <w:t xml:space="preserve">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муниципального образования   </w:t>
      </w: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798" w:rsidRPr="00944798" w:rsidRDefault="00944798" w:rsidP="0094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126"/>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841"/>
        <w:gridCol w:w="1134"/>
        <w:gridCol w:w="1134"/>
        <w:gridCol w:w="1134"/>
        <w:gridCol w:w="992"/>
        <w:gridCol w:w="1378"/>
        <w:gridCol w:w="709"/>
        <w:gridCol w:w="850"/>
      </w:tblGrid>
      <w:tr w:rsidR="00944798" w:rsidRPr="00944798" w:rsidTr="00944798">
        <w:trPr>
          <w:cantSplit/>
          <w:trHeight w:val="2713"/>
        </w:trPr>
        <w:tc>
          <w:tcPr>
            <w:tcW w:w="534" w:type="dxa"/>
            <w:tcBorders>
              <w:top w:val="single" w:sz="4" w:space="0" w:color="000000"/>
              <w:left w:val="single" w:sz="4" w:space="0" w:color="000000"/>
              <w:bottom w:val="single" w:sz="4" w:space="0" w:color="000000"/>
              <w:right w:val="single" w:sz="4" w:space="0" w:color="000000"/>
            </w:tcBorders>
            <w:textDirection w:val="btLr"/>
            <w:hideMark/>
          </w:tcPr>
          <w:p w:rsidR="00944798" w:rsidRPr="00944798" w:rsidRDefault="00944798" w:rsidP="00944798">
            <w:pPr>
              <w:tabs>
                <w:tab w:val="left" w:pos="-3420"/>
              </w:tabs>
              <w:spacing w:after="0" w:line="240" w:lineRule="auto"/>
              <w:jc w:val="center"/>
              <w:rPr>
                <w:rFonts w:ascii="Times New Roman" w:eastAsia="Times New Roman" w:hAnsi="Times New Roman" w:cs="Times New Roman"/>
                <w:lang w:eastAsia="ru-RU"/>
              </w:rPr>
            </w:pPr>
            <w:r w:rsidRPr="00944798">
              <w:rPr>
                <w:rFonts w:ascii="Times New Roman" w:eastAsia="Times New Roman" w:hAnsi="Times New Roman" w:cs="Times New Roman"/>
                <w:lang w:eastAsia="ru-RU"/>
              </w:rPr>
              <w:t xml:space="preserve">№ </w:t>
            </w:r>
            <w:proofErr w:type="gramStart"/>
            <w:r w:rsidRPr="00944798">
              <w:rPr>
                <w:rFonts w:ascii="Times New Roman" w:eastAsia="Times New Roman" w:hAnsi="Times New Roman" w:cs="Times New Roman"/>
                <w:lang w:eastAsia="ru-RU"/>
              </w:rPr>
              <w:t>п</w:t>
            </w:r>
            <w:proofErr w:type="gramEnd"/>
            <w:r w:rsidRPr="00944798">
              <w:rPr>
                <w:rFonts w:ascii="Times New Roman" w:eastAsia="Times New Roman" w:hAnsi="Times New Roman" w:cs="Times New Roman"/>
                <w:lang w:eastAsia="ru-RU"/>
              </w:rPr>
              <w:t>/п</w:t>
            </w:r>
          </w:p>
        </w:tc>
        <w:tc>
          <w:tcPr>
            <w:tcW w:w="1842" w:type="dxa"/>
            <w:tcBorders>
              <w:top w:val="single" w:sz="4" w:space="0" w:color="000000"/>
              <w:left w:val="single" w:sz="4" w:space="0" w:color="000000"/>
              <w:bottom w:val="single" w:sz="4" w:space="0" w:color="000000"/>
              <w:right w:val="single" w:sz="4" w:space="0" w:color="000000"/>
            </w:tcBorders>
            <w:textDirection w:val="btLr"/>
            <w:hideMark/>
          </w:tcPr>
          <w:p w:rsidR="00944798" w:rsidRPr="00944798" w:rsidRDefault="00944798" w:rsidP="00944798">
            <w:pPr>
              <w:tabs>
                <w:tab w:val="left" w:pos="-3420"/>
              </w:tabs>
              <w:spacing w:after="0" w:line="240" w:lineRule="auto"/>
              <w:jc w:val="center"/>
              <w:rPr>
                <w:rFonts w:ascii="Times New Roman" w:eastAsia="Times New Roman" w:hAnsi="Times New Roman" w:cs="Times New Roman"/>
                <w:lang w:eastAsia="ru-RU"/>
              </w:rPr>
            </w:pPr>
            <w:r w:rsidRPr="00944798">
              <w:rPr>
                <w:rFonts w:ascii="Times New Roman" w:eastAsia="Times New Roman" w:hAnsi="Times New Roman" w:cs="Times New Roman"/>
                <w:lang w:eastAsia="ru-RU"/>
              </w:rPr>
              <w:t>Дата выявления нарушения, характер нарушения</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944798" w:rsidRPr="00944798" w:rsidRDefault="00944798" w:rsidP="00944798">
            <w:pPr>
              <w:tabs>
                <w:tab w:val="left" w:pos="-3420"/>
              </w:tabs>
              <w:spacing w:after="0" w:line="240" w:lineRule="auto"/>
              <w:jc w:val="center"/>
              <w:rPr>
                <w:rFonts w:ascii="Times New Roman" w:eastAsia="Times New Roman" w:hAnsi="Times New Roman" w:cs="Times New Roman"/>
                <w:lang w:eastAsia="ru-RU"/>
              </w:rPr>
            </w:pPr>
            <w:r w:rsidRPr="00944798">
              <w:rPr>
                <w:rFonts w:ascii="Times New Roman" w:eastAsia="Times New Roman" w:hAnsi="Times New Roman" w:cs="Times New Roman"/>
                <w:lang w:eastAsia="ru-RU"/>
              </w:rPr>
              <w:t>Место нарушения, лицо, допустившее нарушения</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944798" w:rsidRPr="00944798" w:rsidRDefault="00944798" w:rsidP="00944798">
            <w:pPr>
              <w:spacing w:after="0" w:line="240" w:lineRule="auto"/>
              <w:jc w:val="center"/>
              <w:rPr>
                <w:rFonts w:ascii="Times New Roman" w:eastAsia="Times New Roman" w:hAnsi="Times New Roman" w:cs="Times New Roman"/>
                <w:lang w:eastAsia="ru-RU"/>
              </w:rPr>
            </w:pPr>
            <w:r w:rsidRPr="00944798">
              <w:rPr>
                <w:rFonts w:ascii="Times New Roman" w:eastAsia="Times New Roman" w:hAnsi="Times New Roman" w:cs="Times New Roman"/>
                <w:lang w:eastAsia="ru-RU"/>
              </w:rPr>
              <w:t>Реквизиты Акта выявления нарушения, с указанием лица, составившего акт</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944798" w:rsidRPr="00944798" w:rsidRDefault="00944798" w:rsidP="00944798">
            <w:pPr>
              <w:tabs>
                <w:tab w:val="left" w:pos="-3420"/>
              </w:tabs>
              <w:spacing w:after="0" w:line="240" w:lineRule="auto"/>
              <w:jc w:val="center"/>
              <w:rPr>
                <w:rFonts w:ascii="Times New Roman" w:eastAsia="Times New Roman" w:hAnsi="Times New Roman" w:cs="Times New Roman"/>
                <w:lang w:eastAsia="ru-RU"/>
              </w:rPr>
            </w:pPr>
            <w:r w:rsidRPr="00944798">
              <w:rPr>
                <w:rFonts w:ascii="Times New Roman" w:eastAsia="Times New Roman" w:hAnsi="Times New Roman" w:cs="Times New Roman"/>
                <w:lang w:eastAsia="ru-RU"/>
              </w:rPr>
              <w:t>Реквизиты предписания с указанием срока выполнения</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944798" w:rsidRPr="00944798" w:rsidRDefault="00944798" w:rsidP="00944798">
            <w:pPr>
              <w:tabs>
                <w:tab w:val="left" w:pos="-3420"/>
              </w:tabs>
              <w:spacing w:after="0" w:line="240" w:lineRule="auto"/>
              <w:jc w:val="center"/>
              <w:rPr>
                <w:rFonts w:ascii="Times New Roman" w:eastAsia="Times New Roman" w:hAnsi="Times New Roman" w:cs="Times New Roman"/>
                <w:lang w:eastAsia="ru-RU"/>
              </w:rPr>
            </w:pPr>
            <w:r w:rsidRPr="00944798">
              <w:rPr>
                <w:rFonts w:ascii="Times New Roman" w:eastAsia="Times New Roman" w:hAnsi="Times New Roman" w:cs="Times New Roman"/>
                <w:lang w:eastAsia="ru-RU"/>
              </w:rPr>
              <w:t>Сведения об исполнении предписания</w:t>
            </w:r>
          </w:p>
        </w:tc>
        <w:tc>
          <w:tcPr>
            <w:tcW w:w="1378" w:type="dxa"/>
            <w:tcBorders>
              <w:top w:val="single" w:sz="4" w:space="0" w:color="000000"/>
              <w:left w:val="single" w:sz="4" w:space="0" w:color="000000"/>
              <w:bottom w:val="single" w:sz="4" w:space="0" w:color="000000"/>
              <w:right w:val="single" w:sz="4" w:space="0" w:color="000000"/>
            </w:tcBorders>
            <w:textDirection w:val="btLr"/>
          </w:tcPr>
          <w:p w:rsidR="00944798" w:rsidRPr="00944798" w:rsidRDefault="00944798" w:rsidP="00944798">
            <w:pPr>
              <w:tabs>
                <w:tab w:val="left" w:pos="-3420"/>
              </w:tabs>
              <w:spacing w:after="0" w:line="240" w:lineRule="auto"/>
              <w:jc w:val="center"/>
              <w:rPr>
                <w:rFonts w:ascii="Times New Roman" w:eastAsia="Times New Roman" w:hAnsi="Times New Roman" w:cs="Times New Roman"/>
                <w:lang w:eastAsia="ru-RU"/>
              </w:rPr>
            </w:pPr>
            <w:r w:rsidRPr="00944798">
              <w:rPr>
                <w:rFonts w:ascii="Times New Roman" w:eastAsia="Times New Roman" w:hAnsi="Times New Roman" w:cs="Times New Roman"/>
                <w:lang w:eastAsia="ru-RU"/>
              </w:rPr>
              <w:t xml:space="preserve">Сведения о привлечении нарушителя к ответственности </w:t>
            </w:r>
          </w:p>
          <w:p w:rsidR="00944798" w:rsidRPr="00944798" w:rsidRDefault="00944798" w:rsidP="00944798">
            <w:pPr>
              <w:tabs>
                <w:tab w:val="left" w:pos="-3420"/>
              </w:tabs>
              <w:spacing w:after="0" w:line="240" w:lineRule="auto"/>
              <w:jc w:val="center"/>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944798" w:rsidRPr="00944798" w:rsidRDefault="00944798" w:rsidP="00944798">
            <w:pPr>
              <w:tabs>
                <w:tab w:val="left" w:pos="-3420"/>
              </w:tabs>
              <w:spacing w:after="0" w:line="240" w:lineRule="auto"/>
              <w:jc w:val="center"/>
              <w:rPr>
                <w:rFonts w:ascii="Times New Roman" w:eastAsia="Times New Roman" w:hAnsi="Times New Roman" w:cs="Times New Roman"/>
                <w:lang w:eastAsia="ru-RU"/>
              </w:rPr>
            </w:pPr>
            <w:r w:rsidRPr="00944798">
              <w:rPr>
                <w:rFonts w:ascii="Times New Roman" w:eastAsia="Times New Roman" w:hAnsi="Times New Roman" w:cs="Times New Roman"/>
                <w:lang w:eastAsia="ru-RU"/>
              </w:rPr>
              <w:t>Сведения об уплате штрафа</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944798" w:rsidRPr="00944798" w:rsidRDefault="00944798" w:rsidP="00944798">
            <w:pPr>
              <w:tabs>
                <w:tab w:val="left" w:pos="-3420"/>
              </w:tabs>
              <w:spacing w:after="0" w:line="240" w:lineRule="auto"/>
              <w:jc w:val="center"/>
              <w:rPr>
                <w:rFonts w:ascii="Times New Roman" w:eastAsia="Times New Roman" w:hAnsi="Times New Roman" w:cs="Times New Roman"/>
                <w:lang w:eastAsia="ru-RU"/>
              </w:rPr>
            </w:pPr>
            <w:r w:rsidRPr="00944798">
              <w:rPr>
                <w:rFonts w:ascii="Times New Roman" w:eastAsia="Times New Roman" w:hAnsi="Times New Roman" w:cs="Times New Roman"/>
                <w:lang w:eastAsia="ru-RU"/>
              </w:rPr>
              <w:t>Подпись работника, заполнившего журнал</w:t>
            </w:r>
          </w:p>
        </w:tc>
      </w:tr>
      <w:tr w:rsidR="00944798" w:rsidRPr="00944798" w:rsidTr="00944798">
        <w:tc>
          <w:tcPr>
            <w:tcW w:w="534" w:type="dxa"/>
            <w:tcBorders>
              <w:top w:val="single" w:sz="4" w:space="0" w:color="000000"/>
              <w:left w:val="single" w:sz="4" w:space="0" w:color="000000"/>
              <w:bottom w:val="single" w:sz="4" w:space="0" w:color="000000"/>
              <w:right w:val="single" w:sz="4" w:space="0" w:color="000000"/>
            </w:tcBorders>
            <w:hideMark/>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378"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r>
      <w:tr w:rsidR="00944798" w:rsidRPr="00944798" w:rsidTr="00944798">
        <w:tc>
          <w:tcPr>
            <w:tcW w:w="534" w:type="dxa"/>
            <w:tcBorders>
              <w:top w:val="single" w:sz="4" w:space="0" w:color="000000"/>
              <w:left w:val="single" w:sz="4" w:space="0" w:color="000000"/>
              <w:bottom w:val="single" w:sz="4" w:space="0" w:color="000000"/>
              <w:right w:val="single" w:sz="4" w:space="0" w:color="000000"/>
            </w:tcBorders>
            <w:hideMark/>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2.</w:t>
            </w:r>
          </w:p>
        </w:tc>
        <w:tc>
          <w:tcPr>
            <w:tcW w:w="1842"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378"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r>
      <w:tr w:rsidR="00944798" w:rsidRPr="00944798" w:rsidTr="00944798">
        <w:tc>
          <w:tcPr>
            <w:tcW w:w="534" w:type="dxa"/>
            <w:tcBorders>
              <w:top w:val="single" w:sz="4" w:space="0" w:color="000000"/>
              <w:left w:val="single" w:sz="4" w:space="0" w:color="000000"/>
              <w:bottom w:val="single" w:sz="4" w:space="0" w:color="000000"/>
              <w:right w:val="single" w:sz="4" w:space="0" w:color="000000"/>
            </w:tcBorders>
            <w:hideMark/>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3.</w:t>
            </w:r>
          </w:p>
        </w:tc>
        <w:tc>
          <w:tcPr>
            <w:tcW w:w="1842"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378"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r>
      <w:tr w:rsidR="00944798" w:rsidRPr="00944798" w:rsidTr="00944798">
        <w:tc>
          <w:tcPr>
            <w:tcW w:w="534" w:type="dxa"/>
            <w:tcBorders>
              <w:top w:val="single" w:sz="4" w:space="0" w:color="000000"/>
              <w:left w:val="single" w:sz="4" w:space="0" w:color="000000"/>
              <w:bottom w:val="single" w:sz="4" w:space="0" w:color="000000"/>
              <w:right w:val="single" w:sz="4" w:space="0" w:color="000000"/>
            </w:tcBorders>
            <w:hideMark/>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4.</w:t>
            </w:r>
          </w:p>
        </w:tc>
        <w:tc>
          <w:tcPr>
            <w:tcW w:w="1842"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378"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r>
      <w:tr w:rsidR="00944798" w:rsidRPr="00944798" w:rsidTr="00944798">
        <w:tc>
          <w:tcPr>
            <w:tcW w:w="534" w:type="dxa"/>
            <w:tcBorders>
              <w:top w:val="single" w:sz="4" w:space="0" w:color="000000"/>
              <w:left w:val="single" w:sz="4" w:space="0" w:color="000000"/>
              <w:bottom w:val="single" w:sz="4" w:space="0" w:color="000000"/>
              <w:right w:val="single" w:sz="4" w:space="0" w:color="000000"/>
            </w:tcBorders>
            <w:hideMark/>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5.</w:t>
            </w:r>
          </w:p>
        </w:tc>
        <w:tc>
          <w:tcPr>
            <w:tcW w:w="1842"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378"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r>
      <w:tr w:rsidR="00944798" w:rsidRPr="00944798" w:rsidTr="00944798">
        <w:tc>
          <w:tcPr>
            <w:tcW w:w="534" w:type="dxa"/>
            <w:tcBorders>
              <w:top w:val="single" w:sz="4" w:space="0" w:color="000000"/>
              <w:left w:val="single" w:sz="4" w:space="0" w:color="000000"/>
              <w:bottom w:val="single" w:sz="4" w:space="0" w:color="000000"/>
              <w:right w:val="single" w:sz="4" w:space="0" w:color="000000"/>
            </w:tcBorders>
            <w:hideMark/>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6.</w:t>
            </w:r>
          </w:p>
        </w:tc>
        <w:tc>
          <w:tcPr>
            <w:tcW w:w="1842"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378"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r>
      <w:tr w:rsidR="00944798" w:rsidRPr="00944798" w:rsidTr="00944798">
        <w:tc>
          <w:tcPr>
            <w:tcW w:w="534" w:type="dxa"/>
            <w:tcBorders>
              <w:top w:val="single" w:sz="4" w:space="0" w:color="000000"/>
              <w:left w:val="single" w:sz="4" w:space="0" w:color="000000"/>
              <w:bottom w:val="single" w:sz="4" w:space="0" w:color="000000"/>
              <w:right w:val="single" w:sz="4" w:space="0" w:color="000000"/>
            </w:tcBorders>
            <w:hideMark/>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r w:rsidRPr="00944798">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1378"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tc>
      </w:tr>
    </w:tbl>
    <w:p w:rsidR="00944798" w:rsidRPr="00944798" w:rsidRDefault="00944798" w:rsidP="00944798">
      <w:pPr>
        <w:tabs>
          <w:tab w:val="left" w:pos="-3420"/>
        </w:tabs>
        <w:spacing w:after="0" w:line="240" w:lineRule="auto"/>
        <w:jc w:val="center"/>
        <w:rPr>
          <w:rFonts w:ascii="Times New Roman" w:eastAsia="Times New Roman" w:hAnsi="Times New Roman" w:cs="Times New Roman"/>
          <w:sz w:val="24"/>
          <w:szCs w:val="24"/>
          <w:lang w:eastAsia="ru-RU"/>
        </w:rPr>
      </w:pPr>
    </w:p>
    <w:p w:rsidR="00944798" w:rsidRPr="00944798" w:rsidRDefault="00944798" w:rsidP="00944798">
      <w:pPr>
        <w:tabs>
          <w:tab w:val="left" w:pos="-3420"/>
        </w:tabs>
        <w:spacing w:after="0" w:line="240" w:lineRule="auto"/>
        <w:ind w:firstLine="709"/>
        <w:jc w:val="center"/>
        <w:rPr>
          <w:rFonts w:ascii="Times New Roman" w:eastAsia="Times New Roman" w:hAnsi="Times New Roman" w:cs="Times New Roman"/>
          <w:sz w:val="24"/>
          <w:szCs w:val="24"/>
          <w:lang w:eastAsia="ru-RU"/>
        </w:rPr>
      </w:pPr>
    </w:p>
    <w:p w:rsidR="00944798" w:rsidRPr="00944798" w:rsidRDefault="00944798" w:rsidP="00944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44798" w:rsidRPr="00944798" w:rsidRDefault="00944798" w:rsidP="00944798">
      <w:pPr>
        <w:spacing w:after="0" w:line="240" w:lineRule="auto"/>
        <w:rPr>
          <w:rFonts w:ascii="Times New Roman" w:eastAsia="Times New Roman" w:hAnsi="Times New Roman" w:cs="Times New Roman"/>
          <w:sz w:val="24"/>
          <w:szCs w:val="24"/>
          <w:lang w:eastAsia="ru-RU"/>
        </w:rPr>
      </w:pPr>
    </w:p>
    <w:p w:rsidR="00944798" w:rsidRPr="00944798" w:rsidRDefault="00944798" w:rsidP="00944798">
      <w:pPr>
        <w:tabs>
          <w:tab w:val="left" w:pos="7020"/>
        </w:tabs>
        <w:spacing w:after="0" w:line="240" w:lineRule="auto"/>
        <w:ind w:firstLine="6840"/>
        <w:rPr>
          <w:rFonts w:ascii="Times New Roman" w:eastAsia="Times New Roman" w:hAnsi="Times New Roman" w:cs="Times New Roman"/>
          <w:sz w:val="28"/>
          <w:szCs w:val="28"/>
          <w:lang w:eastAsia="ru-RU"/>
        </w:rPr>
      </w:pPr>
    </w:p>
    <w:p w:rsidR="00944798" w:rsidRPr="00944798" w:rsidRDefault="00944798" w:rsidP="00944798">
      <w:pPr>
        <w:widowControl w:val="0"/>
        <w:autoSpaceDE w:val="0"/>
        <w:autoSpaceDN w:val="0"/>
        <w:adjustRightInd w:val="0"/>
        <w:spacing w:before="108" w:after="108" w:line="240" w:lineRule="auto"/>
        <w:jc w:val="center"/>
        <w:outlineLvl w:val="0"/>
        <w:rPr>
          <w:rFonts w:ascii="Arial" w:eastAsia="Times New Roman" w:hAnsi="Arial" w:cs="Arial"/>
          <w:b/>
          <w:bCs/>
          <w:color w:val="000080"/>
          <w:lang w:eastAsia="ru-RU"/>
        </w:rPr>
      </w:pPr>
    </w:p>
    <w:p w:rsidR="00944798" w:rsidRPr="00944798" w:rsidRDefault="00944798" w:rsidP="00944798">
      <w:pPr>
        <w:widowControl w:val="0"/>
        <w:autoSpaceDE w:val="0"/>
        <w:autoSpaceDN w:val="0"/>
        <w:adjustRightInd w:val="0"/>
        <w:spacing w:before="108" w:after="108" w:line="240" w:lineRule="auto"/>
        <w:jc w:val="center"/>
        <w:outlineLvl w:val="0"/>
        <w:rPr>
          <w:rFonts w:ascii="Arial" w:eastAsia="Times New Roman" w:hAnsi="Arial" w:cs="Arial"/>
          <w:b/>
          <w:bCs/>
          <w:color w:val="000080"/>
          <w:lang w:eastAsia="ru-RU"/>
        </w:rPr>
      </w:pPr>
    </w:p>
    <w:p w:rsidR="00944798" w:rsidRPr="00944798" w:rsidRDefault="00944798" w:rsidP="00944798">
      <w:pPr>
        <w:widowControl w:val="0"/>
        <w:autoSpaceDE w:val="0"/>
        <w:autoSpaceDN w:val="0"/>
        <w:adjustRightInd w:val="0"/>
        <w:spacing w:before="108" w:after="108" w:line="240" w:lineRule="auto"/>
        <w:jc w:val="center"/>
        <w:outlineLvl w:val="0"/>
        <w:rPr>
          <w:rFonts w:ascii="Arial" w:eastAsia="Times New Roman" w:hAnsi="Arial" w:cs="Arial"/>
          <w:b/>
          <w:bCs/>
          <w:color w:val="000080"/>
          <w:lang w:eastAsia="ru-RU"/>
        </w:rPr>
      </w:pPr>
    </w:p>
    <w:p w:rsidR="00944798" w:rsidRPr="00944798" w:rsidRDefault="00944798" w:rsidP="00944798">
      <w:pPr>
        <w:widowControl w:val="0"/>
        <w:autoSpaceDE w:val="0"/>
        <w:autoSpaceDN w:val="0"/>
        <w:adjustRightInd w:val="0"/>
        <w:spacing w:before="108" w:after="108" w:line="240" w:lineRule="auto"/>
        <w:jc w:val="center"/>
        <w:outlineLvl w:val="0"/>
        <w:rPr>
          <w:rFonts w:ascii="Arial" w:eastAsia="Times New Roman" w:hAnsi="Arial" w:cs="Arial"/>
          <w:b/>
          <w:bCs/>
          <w:color w:val="000080"/>
          <w:lang w:eastAsia="ru-RU"/>
        </w:rPr>
      </w:pPr>
    </w:p>
    <w:p w:rsidR="00944798" w:rsidRPr="00944798" w:rsidRDefault="00944798" w:rsidP="00944798">
      <w:pPr>
        <w:widowControl w:val="0"/>
        <w:autoSpaceDE w:val="0"/>
        <w:autoSpaceDN w:val="0"/>
        <w:adjustRightInd w:val="0"/>
        <w:spacing w:before="108" w:after="108" w:line="240" w:lineRule="auto"/>
        <w:jc w:val="center"/>
        <w:outlineLvl w:val="0"/>
        <w:rPr>
          <w:rFonts w:ascii="Arial" w:eastAsia="Times New Roman" w:hAnsi="Arial" w:cs="Arial"/>
          <w:b/>
          <w:bCs/>
          <w:color w:val="000080"/>
          <w:lang w:eastAsia="ru-RU"/>
        </w:rPr>
      </w:pPr>
    </w:p>
    <w:p w:rsidR="00944798" w:rsidRPr="00944798" w:rsidRDefault="00944798" w:rsidP="00944798">
      <w:pPr>
        <w:spacing w:after="0" w:line="240" w:lineRule="auto"/>
        <w:ind w:firstLine="600"/>
        <w:jc w:val="both"/>
        <w:rPr>
          <w:rFonts w:ascii="Times New Roman" w:eastAsia="Times New Roman" w:hAnsi="Times New Roman" w:cs="Times New Roman"/>
          <w:sz w:val="24"/>
          <w:szCs w:val="24"/>
          <w:lang w:eastAsia="ru-RU"/>
        </w:rPr>
      </w:pPr>
    </w:p>
    <w:p w:rsidR="00A41C50" w:rsidRDefault="00A41C50"/>
    <w:sectPr w:rsidR="00A41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506E7"/>
    <w:multiLevelType w:val="hybridMultilevel"/>
    <w:tmpl w:val="E6480810"/>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nsid w:val="7B4A117B"/>
    <w:multiLevelType w:val="hybridMultilevel"/>
    <w:tmpl w:val="67C0A118"/>
    <w:lvl w:ilvl="0" w:tplc="0AEC60F2">
      <w:start w:val="1"/>
      <w:numFmt w:val="decimal"/>
      <w:lvlText w:val="%1."/>
      <w:lvlJc w:val="left"/>
      <w:pPr>
        <w:ind w:left="547" w:hanging="405"/>
      </w:pPr>
      <w:rPr>
        <w:rFonts w:hint="default"/>
        <w:color w:val="00000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98"/>
    <w:rsid w:val="00077296"/>
    <w:rsid w:val="001F45AC"/>
    <w:rsid w:val="00944798"/>
    <w:rsid w:val="00A41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55A4B1208244411D01210B76DD8540376F4721B88C0C92ED19AFEF29DM9F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E53D28CB7700FA89962EE50340E453F3BAB8A3AD1919E3DFC6C9417CE6CB617CD2D8473FAA1E32F21nA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3296</Words>
  <Characters>18789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4</cp:revision>
  <cp:lastPrinted>2013-11-19T21:34:00Z</cp:lastPrinted>
  <dcterms:created xsi:type="dcterms:W3CDTF">2013-11-14T05:27:00Z</dcterms:created>
  <dcterms:modified xsi:type="dcterms:W3CDTF">2014-03-04T03:55:00Z</dcterms:modified>
</cp:coreProperties>
</file>